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4447" w14:textId="77777777" w:rsidR="00691499" w:rsidRPr="000347A6" w:rsidRDefault="00691499" w:rsidP="000347A6">
      <w:pPr>
        <w:pStyle w:val="a3"/>
        <w:jc w:val="center"/>
        <w:rPr>
          <w:rFonts w:eastAsia="Times New Roman"/>
          <w:b/>
          <w:lang w:eastAsia="ru-RU"/>
        </w:rPr>
      </w:pPr>
      <w:r w:rsidRPr="000347A6">
        <w:rPr>
          <w:rFonts w:eastAsia="Times New Roman"/>
          <w:b/>
          <w:lang w:eastAsia="ru-RU"/>
        </w:rPr>
        <w:t xml:space="preserve">Правила поведения, техника безопасности катания </w:t>
      </w:r>
      <w:r w:rsidR="005B1932" w:rsidRPr="000347A6">
        <w:rPr>
          <w:rFonts w:eastAsia="Times New Roman"/>
          <w:b/>
          <w:lang w:eastAsia="ru-RU"/>
        </w:rPr>
        <w:t xml:space="preserve">в </w:t>
      </w:r>
      <w:r w:rsidR="000347A6">
        <w:rPr>
          <w:rFonts w:eastAsia="Times New Roman"/>
          <w:b/>
          <w:lang w:eastAsia="ru-RU"/>
        </w:rPr>
        <w:t>Г</w:t>
      </w:r>
      <w:r w:rsidR="005B1932" w:rsidRPr="000347A6">
        <w:rPr>
          <w:rFonts w:eastAsia="Times New Roman"/>
          <w:b/>
          <w:lang w:eastAsia="ru-RU"/>
        </w:rPr>
        <w:t xml:space="preserve">орнолыжном </w:t>
      </w:r>
      <w:r w:rsidR="000347A6">
        <w:rPr>
          <w:rFonts w:eastAsia="Times New Roman"/>
          <w:b/>
          <w:lang w:eastAsia="ru-RU"/>
        </w:rPr>
        <w:t>Т</w:t>
      </w:r>
      <w:r w:rsidR="005B1932" w:rsidRPr="000347A6">
        <w:rPr>
          <w:rFonts w:eastAsia="Times New Roman"/>
          <w:b/>
          <w:lang w:eastAsia="ru-RU"/>
        </w:rPr>
        <w:t xml:space="preserve">уристическом </w:t>
      </w:r>
      <w:r w:rsidR="000347A6">
        <w:rPr>
          <w:rFonts w:eastAsia="Times New Roman"/>
          <w:b/>
          <w:lang w:eastAsia="ru-RU"/>
        </w:rPr>
        <w:t>К</w:t>
      </w:r>
      <w:r w:rsidR="005B1932" w:rsidRPr="000347A6">
        <w:rPr>
          <w:rFonts w:eastAsia="Times New Roman"/>
          <w:b/>
          <w:lang w:eastAsia="ru-RU"/>
        </w:rPr>
        <w:t>омплексе «СЮГЕШ»</w:t>
      </w:r>
    </w:p>
    <w:p w14:paraId="2F343C33" w14:textId="77777777" w:rsidR="005B1932" w:rsidRPr="00691499" w:rsidRDefault="005B1932" w:rsidP="000347A6">
      <w:pPr>
        <w:pStyle w:val="a3"/>
        <w:rPr>
          <w:rFonts w:eastAsia="Times New Roman"/>
          <w:lang w:eastAsia="ru-RU"/>
        </w:rPr>
      </w:pPr>
    </w:p>
    <w:p w14:paraId="01F6334B" w14:textId="77777777" w:rsidR="00503405" w:rsidRPr="006F467C" w:rsidRDefault="00691499" w:rsidP="00691499">
      <w:pPr>
        <w:spacing w:after="0" w:line="210" w:lineRule="atLeast"/>
        <w:ind w:firstLine="708"/>
        <w:rPr>
          <w:rFonts w:ascii="Times New Roman" w:eastAsia="Times New Roman" w:hAnsi="Times New Roman" w:cs="Times New Roman"/>
          <w:color w:val="000000" w:themeColor="text1"/>
          <w:sz w:val="28"/>
          <w:szCs w:val="28"/>
          <w:lang w:eastAsia="ru-RU"/>
        </w:rPr>
      </w:pPr>
      <w:r w:rsidRPr="00691499">
        <w:rPr>
          <w:rFonts w:ascii="Times New Roman" w:eastAsia="Times New Roman" w:hAnsi="Times New Roman" w:cs="Times New Roman"/>
          <w:color w:val="000000" w:themeColor="text1"/>
          <w:sz w:val="20"/>
          <w:szCs w:val="20"/>
          <w:lang w:eastAsia="ru-RU"/>
        </w:rPr>
        <w:t xml:space="preserve">                                                                                 </w:t>
      </w:r>
      <w:r w:rsidR="00503405">
        <w:rPr>
          <w:rFonts w:ascii="Times New Roman" w:eastAsia="Times New Roman" w:hAnsi="Times New Roman" w:cs="Times New Roman"/>
          <w:color w:val="000000" w:themeColor="text1"/>
          <w:sz w:val="20"/>
          <w:szCs w:val="20"/>
          <w:lang w:eastAsia="ru-RU"/>
        </w:rPr>
        <w:t xml:space="preserve">                       </w:t>
      </w:r>
      <w:r w:rsidR="00503405" w:rsidRPr="006F467C">
        <w:rPr>
          <w:rFonts w:ascii="Times New Roman" w:eastAsia="Times New Roman" w:hAnsi="Times New Roman" w:cs="Times New Roman"/>
          <w:color w:val="000000" w:themeColor="text1"/>
          <w:sz w:val="24"/>
          <w:szCs w:val="24"/>
          <w:lang w:eastAsia="ru-RU"/>
        </w:rPr>
        <w:t xml:space="preserve"> </w:t>
      </w:r>
      <w:r w:rsidRPr="006F467C">
        <w:rPr>
          <w:rFonts w:ascii="Times New Roman" w:eastAsia="Times New Roman" w:hAnsi="Times New Roman" w:cs="Times New Roman"/>
          <w:color w:val="000000" w:themeColor="text1"/>
          <w:sz w:val="24"/>
          <w:szCs w:val="24"/>
          <w:lang w:eastAsia="ru-RU"/>
        </w:rPr>
        <w:t xml:space="preserve"> </w:t>
      </w:r>
      <w:r w:rsidRPr="006F467C">
        <w:rPr>
          <w:rFonts w:ascii="Times New Roman" w:eastAsia="Times New Roman" w:hAnsi="Times New Roman" w:cs="Times New Roman"/>
          <w:b/>
          <w:color w:val="000000" w:themeColor="text1"/>
          <w:sz w:val="28"/>
          <w:szCs w:val="28"/>
          <w:u w:val="single"/>
          <w:lang w:eastAsia="ru-RU"/>
        </w:rPr>
        <w:t>ОБЩИЕ ПОЛОЖЕНИЯ</w:t>
      </w:r>
      <w:r w:rsidRPr="006F467C">
        <w:rPr>
          <w:rFonts w:ascii="Times New Roman" w:eastAsia="Times New Roman" w:hAnsi="Times New Roman" w:cs="Times New Roman"/>
          <w:color w:val="000000" w:themeColor="text1"/>
          <w:sz w:val="28"/>
          <w:szCs w:val="28"/>
          <w:lang w:eastAsia="ru-RU"/>
        </w:rPr>
        <w:t xml:space="preserve"> </w:t>
      </w:r>
      <w:r w:rsidRPr="006F467C">
        <w:rPr>
          <w:rFonts w:ascii="Times New Roman" w:eastAsia="Times New Roman" w:hAnsi="Times New Roman" w:cs="Times New Roman"/>
          <w:color w:val="000000" w:themeColor="text1"/>
          <w:sz w:val="28"/>
          <w:szCs w:val="28"/>
          <w:lang w:eastAsia="ru-RU"/>
        </w:rPr>
        <w:br/>
      </w:r>
    </w:p>
    <w:p w14:paraId="5D1A71A7" w14:textId="77777777" w:rsidR="00691499" w:rsidRPr="006F467C" w:rsidRDefault="00691499" w:rsidP="00BC0EB7">
      <w:pPr>
        <w:spacing w:after="0" w:line="210" w:lineRule="atLeast"/>
        <w:ind w:firstLine="708"/>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br/>
        <w:t>1. Настоящие Правила обязательны к безусловному выполнению всеми посетителями. Покупая билет</w:t>
      </w:r>
      <w:r w:rsidR="00505C06" w:rsidRPr="006F467C">
        <w:rPr>
          <w:rFonts w:ascii="Times New Roman" w:eastAsia="Times New Roman" w:hAnsi="Times New Roman" w:cs="Times New Roman"/>
          <w:color w:val="000000" w:themeColor="text1"/>
          <w:sz w:val="24"/>
          <w:szCs w:val="24"/>
          <w:lang w:eastAsia="ru-RU"/>
        </w:rPr>
        <w:t>, договор-квитанцию, пластиковую карту</w:t>
      </w:r>
      <w:r w:rsidRPr="006F467C">
        <w:rPr>
          <w:rFonts w:ascii="Times New Roman" w:eastAsia="Times New Roman" w:hAnsi="Times New Roman" w:cs="Times New Roman"/>
          <w:color w:val="000000" w:themeColor="text1"/>
          <w:sz w:val="24"/>
          <w:szCs w:val="24"/>
          <w:lang w:eastAsia="ru-RU"/>
        </w:rPr>
        <w:t xml:space="preserve"> на пользование услугами </w:t>
      </w:r>
      <w:r w:rsidR="00505C06" w:rsidRPr="006F467C">
        <w:rPr>
          <w:rFonts w:ascii="Times New Roman" w:eastAsia="Times New Roman" w:hAnsi="Times New Roman" w:cs="Times New Roman"/>
          <w:color w:val="000000" w:themeColor="text1"/>
          <w:sz w:val="24"/>
          <w:szCs w:val="24"/>
          <w:lang w:eastAsia="ru-RU"/>
        </w:rPr>
        <w:t xml:space="preserve">ГТК </w:t>
      </w:r>
      <w:r w:rsidR="00F6475A" w:rsidRPr="00F6475A">
        <w:rPr>
          <w:rFonts w:ascii="Times New Roman" w:eastAsia="Times New Roman" w:hAnsi="Times New Roman" w:cs="Times New Roman"/>
          <w:color w:val="000000" w:themeColor="text1"/>
          <w:sz w:val="24"/>
          <w:szCs w:val="24"/>
          <w:lang w:eastAsia="ru-RU"/>
        </w:rPr>
        <w:t xml:space="preserve">     </w:t>
      </w:r>
      <w:r w:rsidR="00505C06" w:rsidRPr="006F467C">
        <w:rPr>
          <w:rFonts w:ascii="Times New Roman" w:eastAsia="Times New Roman" w:hAnsi="Times New Roman" w:cs="Times New Roman"/>
          <w:color w:val="000000" w:themeColor="text1"/>
          <w:sz w:val="24"/>
          <w:szCs w:val="24"/>
          <w:lang w:eastAsia="ru-RU"/>
        </w:rPr>
        <w:t>« Сюгеш »</w:t>
      </w:r>
      <w:r w:rsidRPr="006F467C">
        <w:rPr>
          <w:rFonts w:ascii="Times New Roman" w:eastAsia="Times New Roman" w:hAnsi="Times New Roman" w:cs="Times New Roman"/>
          <w:color w:val="000000" w:themeColor="text1"/>
          <w:sz w:val="24"/>
          <w:szCs w:val="24"/>
          <w:lang w:eastAsia="ru-RU"/>
        </w:rPr>
        <w:t>, Вы берёте на себя обязательства соблюдать настоящие Правила и технику безопасности катания на горных лыжах, сноубордах, «ватрушках».</w:t>
      </w:r>
    </w:p>
    <w:p w14:paraId="5A86F05B" w14:textId="77777777" w:rsidR="00503405" w:rsidRPr="006F467C" w:rsidRDefault="00897A5B" w:rsidP="00691499">
      <w:pPr>
        <w:spacing w:after="0" w:line="210" w:lineRule="atLeast"/>
        <w:rPr>
          <w:rFonts w:ascii="Times New Roman" w:eastAsia="Times New Roman" w:hAnsi="Times New Roman" w:cs="Times New Roman"/>
          <w:color w:val="000000" w:themeColor="text1"/>
          <w:sz w:val="28"/>
          <w:szCs w:val="28"/>
          <w:lang w:eastAsia="ru-RU"/>
        </w:rPr>
      </w:pPr>
      <w:r w:rsidRPr="006F467C">
        <w:rPr>
          <w:rFonts w:ascii="Times New Roman" w:eastAsia="Times New Roman" w:hAnsi="Times New Roman" w:cs="Times New Roman"/>
          <w:color w:val="000000" w:themeColor="text1"/>
          <w:sz w:val="24"/>
          <w:szCs w:val="24"/>
          <w:lang w:eastAsia="ru-RU"/>
        </w:rPr>
        <w:t xml:space="preserve">    </w:t>
      </w:r>
      <w:r w:rsidR="00505C06" w:rsidRPr="006F467C">
        <w:rPr>
          <w:rFonts w:ascii="Times New Roman" w:eastAsia="Times New Roman" w:hAnsi="Times New Roman" w:cs="Times New Roman"/>
          <w:color w:val="000000" w:themeColor="text1"/>
          <w:sz w:val="24"/>
          <w:szCs w:val="24"/>
          <w:lang w:eastAsia="ru-RU"/>
        </w:rPr>
        <w:t>Купив снаряжение, пластиковую карту ГТК «Сюгеш»</w:t>
      </w:r>
      <w:r w:rsidRPr="006F467C">
        <w:rPr>
          <w:rFonts w:ascii="Times New Roman" w:eastAsia="Times New Roman" w:hAnsi="Times New Roman" w:cs="Times New Roman"/>
          <w:color w:val="000000" w:themeColor="text1"/>
          <w:sz w:val="24"/>
          <w:szCs w:val="24"/>
          <w:lang w:eastAsia="ru-RU"/>
        </w:rPr>
        <w:t xml:space="preserve"> означает,  что вы </w:t>
      </w:r>
      <w:r w:rsidR="00691499" w:rsidRPr="006F467C">
        <w:rPr>
          <w:rFonts w:ascii="Times New Roman" w:eastAsia="Times New Roman" w:hAnsi="Times New Roman" w:cs="Times New Roman"/>
          <w:color w:val="000000" w:themeColor="text1"/>
          <w:sz w:val="24"/>
          <w:szCs w:val="24"/>
          <w:lang w:eastAsia="ru-RU"/>
        </w:rPr>
        <w:t xml:space="preserve"> ознакомлен</w:t>
      </w:r>
      <w:r w:rsidRPr="006F467C">
        <w:rPr>
          <w:rFonts w:ascii="Times New Roman" w:eastAsia="Times New Roman" w:hAnsi="Times New Roman" w:cs="Times New Roman"/>
          <w:color w:val="000000" w:themeColor="text1"/>
          <w:sz w:val="24"/>
          <w:szCs w:val="24"/>
          <w:lang w:eastAsia="ru-RU"/>
        </w:rPr>
        <w:t>ы</w:t>
      </w:r>
      <w:r w:rsidR="00691499" w:rsidRPr="006F467C">
        <w:rPr>
          <w:rFonts w:ascii="Times New Roman" w:eastAsia="Times New Roman" w:hAnsi="Times New Roman" w:cs="Times New Roman"/>
          <w:color w:val="000000" w:themeColor="text1"/>
          <w:sz w:val="24"/>
          <w:szCs w:val="24"/>
          <w:lang w:eastAsia="ru-RU"/>
        </w:rPr>
        <w:t xml:space="preserve"> с Настоящими правилами  и  правилами</w:t>
      </w:r>
      <w:r w:rsidRPr="006F467C">
        <w:rPr>
          <w:rFonts w:ascii="Times New Roman" w:eastAsia="Times New Roman" w:hAnsi="Times New Roman" w:cs="Times New Roman"/>
          <w:color w:val="000000" w:themeColor="text1"/>
          <w:sz w:val="24"/>
          <w:szCs w:val="24"/>
          <w:lang w:eastAsia="ru-RU"/>
        </w:rPr>
        <w:t xml:space="preserve"> техники безопасности катания </w:t>
      </w:r>
      <w:r w:rsidR="00691499" w:rsidRPr="006F467C">
        <w:rPr>
          <w:rFonts w:ascii="Times New Roman" w:eastAsia="Times New Roman" w:hAnsi="Times New Roman" w:cs="Times New Roman"/>
          <w:color w:val="000000" w:themeColor="text1"/>
          <w:sz w:val="24"/>
          <w:szCs w:val="24"/>
          <w:lang w:eastAsia="ru-RU"/>
        </w:rPr>
        <w:t>на горных лыжах, сноубордах, «ватрушках» и обязан</w:t>
      </w:r>
      <w:r w:rsidRPr="006F467C">
        <w:rPr>
          <w:rFonts w:ascii="Times New Roman" w:eastAsia="Times New Roman" w:hAnsi="Times New Roman" w:cs="Times New Roman"/>
          <w:color w:val="000000" w:themeColor="text1"/>
          <w:sz w:val="24"/>
          <w:szCs w:val="24"/>
          <w:lang w:eastAsia="ru-RU"/>
        </w:rPr>
        <w:t>ы</w:t>
      </w:r>
      <w:r w:rsidR="00691499" w:rsidRPr="006F467C">
        <w:rPr>
          <w:rFonts w:ascii="Times New Roman" w:eastAsia="Times New Roman" w:hAnsi="Times New Roman" w:cs="Times New Roman"/>
          <w:color w:val="000000" w:themeColor="text1"/>
          <w:sz w:val="24"/>
          <w:szCs w:val="24"/>
          <w:lang w:eastAsia="ru-RU"/>
        </w:rPr>
        <w:t xml:space="preserve"> их соблюдать.</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За последствия, возникшие в случае несоблюдения посетителями  техники безопасности катания  и  настоящих правил, администрация ответственности не несёт.</w:t>
      </w:r>
      <w:r w:rsidR="00691499" w:rsidRPr="006F467C">
        <w:rPr>
          <w:rFonts w:ascii="Times New Roman" w:eastAsia="Times New Roman" w:hAnsi="Times New Roman" w:cs="Times New Roman"/>
          <w:color w:val="000000" w:themeColor="text1"/>
          <w:sz w:val="24"/>
          <w:szCs w:val="24"/>
          <w:lang w:eastAsia="ru-RU"/>
        </w:rPr>
        <w:br/>
      </w:r>
      <w:r w:rsidR="00691499" w:rsidRPr="006F467C">
        <w:rPr>
          <w:rFonts w:ascii="Times New Roman" w:eastAsia="Times New Roman" w:hAnsi="Times New Roman" w:cs="Times New Roman"/>
          <w:color w:val="000000" w:themeColor="text1"/>
          <w:sz w:val="24"/>
          <w:szCs w:val="24"/>
          <w:lang w:eastAsia="ru-RU"/>
        </w:rPr>
        <w:br/>
        <w:t xml:space="preserve">2. Посетители и обслуживающий персонал </w:t>
      </w:r>
      <w:r w:rsidRPr="006F467C">
        <w:rPr>
          <w:rFonts w:ascii="Times New Roman" w:eastAsia="Times New Roman" w:hAnsi="Times New Roman" w:cs="Times New Roman"/>
          <w:color w:val="000000" w:themeColor="text1"/>
          <w:sz w:val="24"/>
          <w:szCs w:val="24"/>
          <w:lang w:eastAsia="ru-RU"/>
        </w:rPr>
        <w:t xml:space="preserve">ГТК «Сюгеш» </w:t>
      </w:r>
      <w:r w:rsidR="00691499" w:rsidRPr="006F467C">
        <w:rPr>
          <w:rFonts w:ascii="Times New Roman" w:eastAsia="Times New Roman" w:hAnsi="Times New Roman" w:cs="Times New Roman"/>
          <w:color w:val="000000" w:themeColor="text1"/>
          <w:sz w:val="24"/>
          <w:szCs w:val="24"/>
          <w:lang w:eastAsia="ru-RU"/>
        </w:rPr>
        <w:t>обязаны быть взаимно вежливы, бережно относиться к</w:t>
      </w:r>
      <w:r w:rsidRPr="006F467C">
        <w:rPr>
          <w:rFonts w:ascii="Times New Roman" w:eastAsia="Times New Roman" w:hAnsi="Times New Roman" w:cs="Times New Roman"/>
          <w:color w:val="000000" w:themeColor="text1"/>
          <w:sz w:val="24"/>
          <w:szCs w:val="24"/>
          <w:lang w:eastAsia="ru-RU"/>
        </w:rPr>
        <w:t xml:space="preserve"> сооружениям и снаряжению комплекса</w:t>
      </w:r>
      <w:r w:rsidR="00691499" w:rsidRPr="006F467C">
        <w:rPr>
          <w:rFonts w:ascii="Times New Roman" w:eastAsia="Times New Roman" w:hAnsi="Times New Roman" w:cs="Times New Roman"/>
          <w:color w:val="000000" w:themeColor="text1"/>
          <w:sz w:val="24"/>
          <w:szCs w:val="24"/>
          <w:lang w:eastAsia="ru-RU"/>
        </w:rPr>
        <w:t>, соблюдать чистоту, общественный порядок и требования настоящих Правил.</w:t>
      </w:r>
      <w:r w:rsidR="00691499" w:rsidRPr="006F467C">
        <w:rPr>
          <w:rFonts w:ascii="Times New Roman" w:eastAsia="Times New Roman" w:hAnsi="Times New Roman" w:cs="Times New Roman"/>
          <w:color w:val="000000" w:themeColor="text1"/>
          <w:sz w:val="24"/>
          <w:szCs w:val="24"/>
          <w:lang w:eastAsia="ru-RU"/>
        </w:rPr>
        <w:br/>
      </w:r>
      <w:r w:rsidR="00691499" w:rsidRPr="006F467C">
        <w:rPr>
          <w:rFonts w:ascii="Times New Roman" w:eastAsia="Times New Roman" w:hAnsi="Times New Roman" w:cs="Times New Roman"/>
          <w:color w:val="000000" w:themeColor="text1"/>
          <w:sz w:val="24"/>
          <w:szCs w:val="24"/>
          <w:lang w:eastAsia="ru-RU"/>
        </w:rPr>
        <w:br/>
        <w:t xml:space="preserve">3. </w:t>
      </w:r>
      <w:r w:rsidR="00691499" w:rsidRPr="006F467C">
        <w:rPr>
          <w:rFonts w:ascii="Times New Roman" w:eastAsia="Times New Roman" w:hAnsi="Times New Roman" w:cs="Times New Roman"/>
          <w:b/>
          <w:color w:val="000000" w:themeColor="text1"/>
          <w:sz w:val="28"/>
          <w:szCs w:val="28"/>
          <w:lang w:eastAsia="ru-RU"/>
        </w:rPr>
        <w:t>Посетители имеют право</w:t>
      </w:r>
      <w:r w:rsidR="00503405" w:rsidRPr="006F467C">
        <w:rPr>
          <w:rFonts w:ascii="Times New Roman" w:eastAsia="Times New Roman" w:hAnsi="Times New Roman" w:cs="Times New Roman"/>
          <w:color w:val="000000" w:themeColor="text1"/>
          <w:sz w:val="28"/>
          <w:szCs w:val="28"/>
          <w:lang w:eastAsia="ru-RU"/>
        </w:rPr>
        <w:t>:</w:t>
      </w:r>
    </w:p>
    <w:p w14:paraId="05BFB7FE" w14:textId="77777777" w:rsidR="00503405" w:rsidRPr="006F467C" w:rsidRDefault="00503405" w:rsidP="00691499">
      <w:pPr>
        <w:spacing w:after="0" w:line="210" w:lineRule="atLeast"/>
        <w:rPr>
          <w:rFonts w:ascii="Times New Roman" w:eastAsia="Times New Roman" w:hAnsi="Times New Roman" w:cs="Times New Roman"/>
          <w:color w:val="000000" w:themeColor="text1"/>
          <w:sz w:val="28"/>
          <w:szCs w:val="28"/>
          <w:lang w:eastAsia="ru-RU"/>
        </w:rPr>
      </w:pPr>
    </w:p>
    <w:p w14:paraId="27023217" w14:textId="77777777" w:rsidR="00503405" w:rsidRPr="006F467C" w:rsidRDefault="00BC0EB7"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Пользоваться платными услугами после их</w:t>
      </w:r>
      <w:r w:rsidR="00897A5B" w:rsidRPr="006F467C">
        <w:rPr>
          <w:rFonts w:ascii="Times New Roman" w:eastAsia="Times New Roman" w:hAnsi="Times New Roman" w:cs="Times New Roman"/>
          <w:color w:val="000000" w:themeColor="text1"/>
          <w:sz w:val="24"/>
          <w:szCs w:val="24"/>
          <w:lang w:eastAsia="ru-RU"/>
        </w:rPr>
        <w:t xml:space="preserve"> предварительной оплаты в кассе</w:t>
      </w:r>
      <w:r w:rsidR="00691499" w:rsidRPr="006F467C">
        <w:rPr>
          <w:rFonts w:ascii="Times New Roman" w:eastAsia="Times New Roman" w:hAnsi="Times New Roman" w:cs="Times New Roman"/>
          <w:color w:val="000000" w:themeColor="text1"/>
          <w:sz w:val="24"/>
          <w:szCs w:val="24"/>
          <w:lang w:eastAsia="ru-RU"/>
        </w:rPr>
        <w:t xml:space="preserve"> </w:t>
      </w:r>
      <w:r w:rsidR="00897A5B" w:rsidRPr="006F467C">
        <w:rPr>
          <w:rFonts w:ascii="Times New Roman" w:eastAsia="Times New Roman" w:hAnsi="Times New Roman" w:cs="Times New Roman"/>
          <w:color w:val="000000" w:themeColor="text1"/>
          <w:sz w:val="24"/>
          <w:szCs w:val="24"/>
          <w:lang w:eastAsia="ru-RU"/>
        </w:rPr>
        <w:t>проката</w:t>
      </w:r>
      <w:r w:rsidR="00691499" w:rsidRPr="006F467C">
        <w:rPr>
          <w:rFonts w:ascii="Times New Roman" w:eastAsia="Times New Roman" w:hAnsi="Times New Roman" w:cs="Times New Roman"/>
          <w:color w:val="000000" w:themeColor="text1"/>
          <w:sz w:val="24"/>
          <w:szCs w:val="24"/>
          <w:lang w:eastAsia="ru-RU"/>
        </w:rPr>
        <w:t xml:space="preserve"> по прейскуранту;</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Пользоваться прокатом инвентаря,  туалетными комнатами и прочими помещениями и оборудованием для общего пользования;</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Получать срочную медицинскую помощь;</w:t>
      </w:r>
      <w:r w:rsidR="00691499" w:rsidRPr="006F467C">
        <w:rPr>
          <w:rFonts w:ascii="Times New Roman" w:eastAsia="Times New Roman" w:hAnsi="Times New Roman" w:cs="Times New Roman"/>
          <w:color w:val="000000" w:themeColor="text1"/>
          <w:sz w:val="24"/>
          <w:szCs w:val="24"/>
          <w:lang w:eastAsia="ru-RU"/>
        </w:rPr>
        <w:br/>
      </w:r>
      <w:r w:rsidR="00691499" w:rsidRPr="006F467C">
        <w:rPr>
          <w:rFonts w:ascii="Times New Roman" w:eastAsia="Times New Roman" w:hAnsi="Times New Roman" w:cs="Times New Roman"/>
          <w:color w:val="000000" w:themeColor="text1"/>
          <w:sz w:val="24"/>
          <w:szCs w:val="24"/>
          <w:lang w:eastAsia="ru-RU"/>
        </w:rPr>
        <w:br/>
        <w:t xml:space="preserve">4. </w:t>
      </w:r>
      <w:r w:rsidR="00691499" w:rsidRPr="006F467C">
        <w:rPr>
          <w:rFonts w:ascii="Times New Roman" w:eastAsia="Times New Roman" w:hAnsi="Times New Roman" w:cs="Times New Roman"/>
          <w:b/>
          <w:color w:val="000000" w:themeColor="text1"/>
          <w:sz w:val="28"/>
          <w:szCs w:val="28"/>
          <w:lang w:eastAsia="ru-RU"/>
        </w:rPr>
        <w:t>Посетителям запрещается</w:t>
      </w:r>
      <w:r w:rsidR="00691499" w:rsidRPr="006F467C">
        <w:rPr>
          <w:rFonts w:ascii="Times New Roman" w:eastAsia="Times New Roman" w:hAnsi="Times New Roman" w:cs="Times New Roman"/>
          <w:color w:val="000000" w:themeColor="text1"/>
          <w:sz w:val="28"/>
          <w:szCs w:val="28"/>
          <w:lang w:eastAsia="ru-RU"/>
        </w:rPr>
        <w:t>:</w:t>
      </w:r>
      <w:r w:rsidR="00691499" w:rsidRPr="006F467C">
        <w:rPr>
          <w:rFonts w:ascii="Times New Roman" w:eastAsia="Times New Roman" w:hAnsi="Times New Roman" w:cs="Times New Roman"/>
          <w:color w:val="000000" w:themeColor="text1"/>
          <w:sz w:val="24"/>
          <w:szCs w:val="24"/>
          <w:lang w:eastAsia="ru-RU"/>
        </w:rPr>
        <w:br/>
      </w:r>
    </w:p>
    <w:p w14:paraId="1A485348" w14:textId="77777777" w:rsidR="00691499" w:rsidRPr="006F467C" w:rsidRDefault="00BC0EB7"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 xml:space="preserve">Вход в </w:t>
      </w:r>
      <w:r w:rsidR="00897A5B" w:rsidRPr="006F467C">
        <w:rPr>
          <w:rFonts w:ascii="Times New Roman" w:eastAsia="Times New Roman" w:hAnsi="Times New Roman" w:cs="Times New Roman"/>
          <w:color w:val="000000" w:themeColor="text1"/>
          <w:sz w:val="24"/>
          <w:szCs w:val="24"/>
          <w:lang w:eastAsia="ru-RU"/>
        </w:rPr>
        <w:t>ГТК</w:t>
      </w:r>
      <w:r w:rsidR="00691499" w:rsidRPr="006F467C">
        <w:rPr>
          <w:rFonts w:ascii="Times New Roman" w:eastAsia="Times New Roman" w:hAnsi="Times New Roman" w:cs="Times New Roman"/>
          <w:color w:val="000000" w:themeColor="text1"/>
          <w:sz w:val="24"/>
          <w:szCs w:val="24"/>
          <w:lang w:eastAsia="ru-RU"/>
        </w:rPr>
        <w:t xml:space="preserve"> в нетрезвом состоянии, а также в состоянии наркотического или токсическ</w:t>
      </w:r>
      <w:r w:rsidR="00897A5B" w:rsidRPr="006F467C">
        <w:rPr>
          <w:rFonts w:ascii="Times New Roman" w:eastAsia="Times New Roman" w:hAnsi="Times New Roman" w:cs="Times New Roman"/>
          <w:color w:val="000000" w:themeColor="text1"/>
          <w:sz w:val="24"/>
          <w:szCs w:val="24"/>
          <w:lang w:eastAsia="ru-RU"/>
        </w:rPr>
        <w:t>ого опьян</w:t>
      </w:r>
      <w:r w:rsidR="000179E5" w:rsidRPr="006F467C">
        <w:rPr>
          <w:rFonts w:ascii="Times New Roman" w:eastAsia="Times New Roman" w:hAnsi="Times New Roman" w:cs="Times New Roman"/>
          <w:color w:val="000000" w:themeColor="text1"/>
          <w:sz w:val="24"/>
          <w:szCs w:val="24"/>
          <w:lang w:eastAsia="ru-RU"/>
        </w:rPr>
        <w:t>ения.</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Приносить с собой оружие любого вида, огнеопасные, взрывчатые (в том числе пиротехнические изделия), легковоспламеняющиеся, отравляющие, токсичные, ядовитые и пахучие вещества, колющие и режущие предметы, стеклянную посуду и и</w:t>
      </w:r>
      <w:r w:rsidR="00897A5B" w:rsidRPr="006F467C">
        <w:rPr>
          <w:rFonts w:ascii="Times New Roman" w:eastAsia="Times New Roman" w:hAnsi="Times New Roman" w:cs="Times New Roman"/>
          <w:color w:val="000000" w:themeColor="text1"/>
          <w:sz w:val="24"/>
          <w:szCs w:val="24"/>
          <w:lang w:eastAsia="ru-RU"/>
        </w:rPr>
        <w:t>зделия, г</w:t>
      </w:r>
      <w:r w:rsidR="000179E5" w:rsidRPr="006F467C">
        <w:rPr>
          <w:rFonts w:ascii="Times New Roman" w:eastAsia="Times New Roman" w:hAnsi="Times New Roman" w:cs="Times New Roman"/>
          <w:color w:val="000000" w:themeColor="text1"/>
          <w:sz w:val="24"/>
          <w:szCs w:val="24"/>
          <w:lang w:eastAsia="ru-RU"/>
        </w:rPr>
        <w:t>азовые баллоны.</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 xml:space="preserve">Входить </w:t>
      </w:r>
      <w:r w:rsidR="00503405" w:rsidRPr="006F467C">
        <w:rPr>
          <w:rFonts w:ascii="Times New Roman" w:eastAsia="Times New Roman" w:hAnsi="Times New Roman" w:cs="Times New Roman"/>
          <w:color w:val="000000" w:themeColor="text1"/>
          <w:sz w:val="24"/>
          <w:szCs w:val="24"/>
          <w:lang w:eastAsia="ru-RU"/>
        </w:rPr>
        <w:t>на</w:t>
      </w:r>
      <w:r w:rsidR="00691499" w:rsidRPr="006F467C">
        <w:rPr>
          <w:rFonts w:ascii="Times New Roman" w:eastAsia="Times New Roman" w:hAnsi="Times New Roman" w:cs="Times New Roman"/>
          <w:color w:val="000000" w:themeColor="text1"/>
          <w:sz w:val="24"/>
          <w:szCs w:val="24"/>
          <w:lang w:eastAsia="ru-RU"/>
        </w:rPr>
        <w:t xml:space="preserve"> </w:t>
      </w:r>
      <w:r w:rsidR="00897A5B" w:rsidRPr="006F467C">
        <w:rPr>
          <w:rFonts w:ascii="Times New Roman" w:eastAsia="Times New Roman" w:hAnsi="Times New Roman" w:cs="Times New Roman"/>
          <w:color w:val="000000" w:themeColor="text1"/>
          <w:sz w:val="24"/>
          <w:szCs w:val="24"/>
          <w:lang w:eastAsia="ru-RU"/>
        </w:rPr>
        <w:t>ГТК</w:t>
      </w:r>
      <w:r w:rsidR="00503405"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в грязной одежде, которая может испачкать одежду других посетителей, а такж</w:t>
      </w:r>
      <w:r w:rsidR="000179E5" w:rsidRPr="006F467C">
        <w:rPr>
          <w:rFonts w:ascii="Times New Roman" w:eastAsia="Times New Roman" w:hAnsi="Times New Roman" w:cs="Times New Roman"/>
          <w:color w:val="000000" w:themeColor="text1"/>
          <w:sz w:val="24"/>
          <w:szCs w:val="24"/>
          <w:lang w:eastAsia="ru-RU"/>
        </w:rPr>
        <w:t>е сооружения и устройства Комплекса.</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Курить</w:t>
      </w:r>
      <w:r w:rsidR="000179E5" w:rsidRPr="006F467C">
        <w:rPr>
          <w:rFonts w:ascii="Times New Roman" w:eastAsia="Times New Roman" w:hAnsi="Times New Roman" w:cs="Times New Roman"/>
          <w:color w:val="000000" w:themeColor="text1"/>
          <w:sz w:val="24"/>
          <w:szCs w:val="24"/>
          <w:lang w:eastAsia="ru-RU"/>
        </w:rPr>
        <w:t xml:space="preserve"> в жилых, бытовых помещениях, а также</w:t>
      </w:r>
      <w:r w:rsidR="00691499" w:rsidRPr="006F467C">
        <w:rPr>
          <w:rFonts w:ascii="Times New Roman" w:eastAsia="Times New Roman" w:hAnsi="Times New Roman" w:cs="Times New Roman"/>
          <w:color w:val="000000" w:themeColor="text1"/>
          <w:sz w:val="24"/>
          <w:szCs w:val="24"/>
          <w:lang w:eastAsia="ru-RU"/>
        </w:rPr>
        <w:t xml:space="preserve"> </w:t>
      </w:r>
      <w:r w:rsidR="000179E5" w:rsidRPr="006F467C">
        <w:rPr>
          <w:rFonts w:ascii="Times New Roman" w:eastAsia="Times New Roman" w:hAnsi="Times New Roman" w:cs="Times New Roman"/>
          <w:color w:val="000000" w:themeColor="text1"/>
          <w:sz w:val="24"/>
          <w:szCs w:val="24"/>
          <w:lang w:eastAsia="ru-RU"/>
        </w:rPr>
        <w:t>в общественных местах.</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 xml:space="preserve">Выносить за пределы  </w:t>
      </w:r>
      <w:r w:rsidR="000179E5" w:rsidRPr="006F467C">
        <w:rPr>
          <w:rFonts w:ascii="Times New Roman" w:eastAsia="Times New Roman" w:hAnsi="Times New Roman" w:cs="Times New Roman"/>
          <w:color w:val="000000" w:themeColor="text1"/>
          <w:sz w:val="24"/>
          <w:szCs w:val="24"/>
          <w:lang w:eastAsia="ru-RU"/>
        </w:rPr>
        <w:t>ГТК инвентарь ГТК</w:t>
      </w:r>
      <w:r w:rsidR="00691499" w:rsidRPr="006F467C">
        <w:rPr>
          <w:rFonts w:ascii="Times New Roman" w:eastAsia="Times New Roman" w:hAnsi="Times New Roman" w:cs="Times New Roman"/>
          <w:color w:val="000000" w:themeColor="text1"/>
          <w:sz w:val="24"/>
          <w:szCs w:val="24"/>
          <w:lang w:eastAsia="ru-RU"/>
        </w:rPr>
        <w:t>.</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 xml:space="preserve">Осуществлять несанкционированный проход через турникеты, а также самовольно проникать в служебные и производственные  помещения </w:t>
      </w:r>
      <w:r w:rsidR="000179E5" w:rsidRPr="006F467C">
        <w:rPr>
          <w:rFonts w:ascii="Times New Roman" w:eastAsia="Times New Roman" w:hAnsi="Times New Roman" w:cs="Times New Roman"/>
          <w:color w:val="000000" w:themeColor="text1"/>
          <w:sz w:val="24"/>
          <w:szCs w:val="24"/>
          <w:lang w:eastAsia="ru-RU"/>
        </w:rPr>
        <w:t>ГТК</w:t>
      </w:r>
      <w:r w:rsidR="000179E5" w:rsidRPr="006F467C">
        <w:rPr>
          <w:rFonts w:ascii="Times New Roman" w:eastAsia="Times New Roman" w:hAnsi="Times New Roman" w:cs="Times New Roman"/>
          <w:color w:val="FF0000"/>
          <w:sz w:val="24"/>
          <w:szCs w:val="24"/>
          <w:lang w:eastAsia="ru-RU"/>
        </w:rPr>
        <w:t>.</w:t>
      </w:r>
      <w:r w:rsidR="00691499" w:rsidRPr="006F467C">
        <w:rPr>
          <w:rFonts w:ascii="Times New Roman" w:eastAsia="Times New Roman" w:hAnsi="Times New Roman" w:cs="Times New Roman"/>
          <w:color w:val="FF0000"/>
          <w:sz w:val="24"/>
          <w:szCs w:val="24"/>
          <w:lang w:eastAsia="ru-RU"/>
        </w:rPr>
        <w:br/>
      </w:r>
      <w:r w:rsidRPr="006F467C">
        <w:rPr>
          <w:rFonts w:ascii="Times New Roman" w:eastAsia="Times New Roman" w:hAnsi="Times New Roman" w:cs="Times New Roman"/>
          <w:sz w:val="24"/>
          <w:szCs w:val="24"/>
          <w:lang w:eastAsia="ru-RU"/>
        </w:rPr>
        <w:lastRenderedPageBreak/>
        <w:t xml:space="preserve"> </w:t>
      </w:r>
      <w:r w:rsidR="00691499" w:rsidRPr="006F467C">
        <w:rPr>
          <w:rFonts w:ascii="Times New Roman" w:eastAsia="Times New Roman" w:hAnsi="Times New Roman" w:cs="Times New Roman"/>
          <w:sz w:val="24"/>
          <w:szCs w:val="24"/>
          <w:lang w:eastAsia="ru-RU"/>
        </w:rPr>
        <w:t xml:space="preserve">Создавать помехи передвижению </w:t>
      </w:r>
      <w:r w:rsidR="00691499" w:rsidRPr="006F467C">
        <w:rPr>
          <w:rFonts w:ascii="Times New Roman" w:eastAsia="Times New Roman" w:hAnsi="Times New Roman" w:cs="Times New Roman"/>
          <w:color w:val="000000" w:themeColor="text1"/>
          <w:sz w:val="24"/>
          <w:szCs w:val="24"/>
          <w:lang w:eastAsia="ru-RU"/>
        </w:rPr>
        <w:t xml:space="preserve">посетителей, забираться на ограждения, парапеты, осветительные устройства, опоры подъемников, несущие конструкции и прочие элементы </w:t>
      </w:r>
      <w:r w:rsidR="000179E5" w:rsidRPr="006F467C">
        <w:rPr>
          <w:rFonts w:ascii="Times New Roman" w:eastAsia="Times New Roman" w:hAnsi="Times New Roman" w:cs="Times New Roman"/>
          <w:color w:val="000000" w:themeColor="text1"/>
          <w:sz w:val="24"/>
          <w:szCs w:val="24"/>
          <w:lang w:eastAsia="ru-RU"/>
        </w:rPr>
        <w:t>ГТК.</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 xml:space="preserve">Наносить ущерб инвентарю, снаряжению, помещениям, сооружениям и оборудованию </w:t>
      </w:r>
      <w:r w:rsidR="000179E5" w:rsidRPr="006F467C">
        <w:rPr>
          <w:rFonts w:ascii="Times New Roman" w:eastAsia="Times New Roman" w:hAnsi="Times New Roman" w:cs="Times New Roman"/>
          <w:color w:val="000000" w:themeColor="text1"/>
          <w:sz w:val="24"/>
          <w:szCs w:val="24"/>
          <w:lang w:eastAsia="ru-RU"/>
        </w:rPr>
        <w:t>ГТК.</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 xml:space="preserve">Наносить любые надписи на территории </w:t>
      </w:r>
      <w:r w:rsidR="000179E5" w:rsidRPr="006F467C">
        <w:rPr>
          <w:rFonts w:ascii="Times New Roman" w:eastAsia="Times New Roman" w:hAnsi="Times New Roman" w:cs="Times New Roman"/>
          <w:color w:val="000000" w:themeColor="text1"/>
          <w:sz w:val="24"/>
          <w:szCs w:val="24"/>
          <w:lang w:eastAsia="ru-RU"/>
        </w:rPr>
        <w:t>ГТК</w:t>
      </w:r>
      <w:r w:rsidR="00691499" w:rsidRPr="006F467C">
        <w:rPr>
          <w:rFonts w:ascii="Times New Roman" w:eastAsia="Times New Roman" w:hAnsi="Times New Roman" w:cs="Times New Roman"/>
          <w:color w:val="000000" w:themeColor="text1"/>
          <w:sz w:val="24"/>
          <w:szCs w:val="24"/>
          <w:lang w:eastAsia="ru-RU"/>
        </w:rPr>
        <w:t>, а также на прилегающих территориях.</w:t>
      </w:r>
    </w:p>
    <w:p w14:paraId="63AFAA1A" w14:textId="77777777" w:rsidR="00691499" w:rsidRPr="006F467C" w:rsidRDefault="00BC0EB7"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 xml:space="preserve">Использовать территорию </w:t>
      </w:r>
      <w:r w:rsidR="000179E5" w:rsidRPr="006F467C">
        <w:rPr>
          <w:rFonts w:ascii="Times New Roman" w:eastAsia="Times New Roman" w:hAnsi="Times New Roman" w:cs="Times New Roman"/>
          <w:color w:val="000000" w:themeColor="text1"/>
          <w:sz w:val="24"/>
          <w:szCs w:val="24"/>
          <w:lang w:eastAsia="ru-RU"/>
        </w:rPr>
        <w:t>ГТК</w:t>
      </w:r>
      <w:r w:rsidR="00691499" w:rsidRPr="006F467C">
        <w:rPr>
          <w:rFonts w:ascii="Times New Roman" w:eastAsia="Times New Roman" w:hAnsi="Times New Roman" w:cs="Times New Roman"/>
          <w:color w:val="000000" w:themeColor="text1"/>
          <w:sz w:val="24"/>
          <w:szCs w:val="24"/>
          <w:lang w:eastAsia="ru-RU"/>
        </w:rPr>
        <w:t xml:space="preserve">  без разрешения администрации для занятия коммерческой, рекламной и иной деятельностью, не зависимо от того, свя</w:t>
      </w:r>
      <w:r w:rsidR="000179E5" w:rsidRPr="006F467C">
        <w:rPr>
          <w:rFonts w:ascii="Times New Roman" w:eastAsia="Times New Roman" w:hAnsi="Times New Roman" w:cs="Times New Roman"/>
          <w:color w:val="000000" w:themeColor="text1"/>
          <w:sz w:val="24"/>
          <w:szCs w:val="24"/>
          <w:lang w:eastAsia="ru-RU"/>
        </w:rPr>
        <w:t>зано ли это с получением дохода.</w:t>
      </w:r>
      <w:r w:rsidR="00691499"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 xml:space="preserve"> </w:t>
      </w:r>
      <w:r w:rsidR="00691499" w:rsidRPr="006F467C">
        <w:rPr>
          <w:rFonts w:ascii="Times New Roman" w:eastAsia="Times New Roman" w:hAnsi="Times New Roman" w:cs="Times New Roman"/>
          <w:color w:val="000000" w:themeColor="text1"/>
          <w:sz w:val="24"/>
          <w:szCs w:val="24"/>
          <w:lang w:eastAsia="ru-RU"/>
        </w:rPr>
        <w:t>Допускать действия, унижающие или оскорб</w:t>
      </w:r>
      <w:r w:rsidR="000179E5" w:rsidRPr="006F467C">
        <w:rPr>
          <w:rFonts w:ascii="Times New Roman" w:eastAsia="Times New Roman" w:hAnsi="Times New Roman" w:cs="Times New Roman"/>
          <w:color w:val="000000" w:themeColor="text1"/>
          <w:sz w:val="24"/>
          <w:szCs w:val="24"/>
          <w:lang w:eastAsia="ru-RU"/>
        </w:rPr>
        <w:t>ляющие человеческое достоинство.</w:t>
      </w:r>
    </w:p>
    <w:p w14:paraId="651D8315" w14:textId="77777777" w:rsidR="000179E5" w:rsidRPr="006F467C" w:rsidRDefault="00BC0EB7"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 </w:t>
      </w:r>
      <w:r w:rsidR="000347A6" w:rsidRPr="006F467C">
        <w:rPr>
          <w:rFonts w:ascii="Times New Roman" w:eastAsia="Times New Roman" w:hAnsi="Times New Roman" w:cs="Times New Roman"/>
          <w:color w:val="000000" w:themeColor="text1"/>
          <w:sz w:val="24"/>
          <w:szCs w:val="24"/>
          <w:lang w:eastAsia="ru-RU"/>
        </w:rPr>
        <w:t>Разжигать огонь в кострах, мангалах без разрешения администратора.</w:t>
      </w:r>
    </w:p>
    <w:p w14:paraId="383A9C17" w14:textId="77777777" w:rsidR="00691499" w:rsidRPr="006F467C" w:rsidRDefault="00691499"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w:t>
      </w:r>
    </w:p>
    <w:p w14:paraId="3B82E191" w14:textId="77777777" w:rsidR="00691499" w:rsidRPr="006F467C" w:rsidRDefault="00691499"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5. При возникновении несчастного случая или травмы  потерпевший должен обязательно обратиться к работнику</w:t>
      </w:r>
      <w:r w:rsidR="000347A6" w:rsidRPr="006F467C">
        <w:rPr>
          <w:rFonts w:ascii="Times New Roman" w:eastAsia="Times New Roman" w:hAnsi="Times New Roman" w:cs="Times New Roman"/>
          <w:color w:val="000000" w:themeColor="text1"/>
          <w:sz w:val="24"/>
          <w:szCs w:val="24"/>
          <w:lang w:eastAsia="ru-RU"/>
        </w:rPr>
        <w:t xml:space="preserve"> ГТК</w:t>
      </w:r>
      <w:r w:rsidRPr="006F467C">
        <w:rPr>
          <w:rFonts w:ascii="Times New Roman" w:eastAsia="Times New Roman" w:hAnsi="Times New Roman" w:cs="Times New Roman"/>
          <w:color w:val="000000" w:themeColor="text1"/>
          <w:sz w:val="24"/>
          <w:szCs w:val="24"/>
          <w:lang w:eastAsia="ru-RU"/>
        </w:rPr>
        <w:t xml:space="preserve"> для получения  первой медицинской  помощи. Работник Центра, при необходимости, сделает  вызов  скорой помощи  и зафиксирует  в </w:t>
      </w:r>
      <w:r w:rsidR="000347A6"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 xml:space="preserve">  случай травмы.</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r>
    </w:p>
    <w:p w14:paraId="27144EE5" w14:textId="2064E191" w:rsidR="00691499" w:rsidRPr="006F467C" w:rsidRDefault="00691499"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6. Выход на склон осуществляется только в горнолыжной или </w:t>
      </w:r>
      <w:r w:rsidR="00286E65" w:rsidRPr="00286E65">
        <w:rPr>
          <w:rFonts w:ascii="Times New Roman" w:eastAsia="Times New Roman" w:hAnsi="Times New Roman" w:cs="Times New Roman"/>
          <w:color w:val="000000" w:themeColor="text1"/>
          <w:sz w:val="24"/>
          <w:szCs w:val="24"/>
          <w:lang w:eastAsia="ru-RU"/>
        </w:rPr>
        <w:t>сноубордической обуви</w:t>
      </w:r>
      <w:r w:rsidRPr="006F467C">
        <w:rPr>
          <w:rFonts w:ascii="Times New Roman" w:eastAsia="Times New Roman" w:hAnsi="Times New Roman" w:cs="Times New Roman"/>
          <w:color w:val="000000" w:themeColor="text1"/>
          <w:sz w:val="24"/>
          <w:szCs w:val="24"/>
          <w:lang w:eastAsia="ru-RU"/>
        </w:rPr>
        <w:t>.</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7. Не рекомендуется оставлять детей без присмотра. Если Вы потерялись, обратитесь к работнику</w:t>
      </w:r>
      <w:r w:rsidR="000347A6" w:rsidRPr="006F467C">
        <w:rPr>
          <w:rFonts w:ascii="Times New Roman" w:eastAsia="Times New Roman" w:hAnsi="Times New Roman" w:cs="Times New Roman"/>
          <w:color w:val="000000" w:themeColor="text1"/>
          <w:sz w:val="24"/>
          <w:szCs w:val="24"/>
          <w:lang w:eastAsia="ru-RU"/>
        </w:rPr>
        <w:t xml:space="preserve"> ГТК</w:t>
      </w:r>
      <w:r w:rsidRPr="006F467C">
        <w:rPr>
          <w:rFonts w:ascii="Times New Roman" w:eastAsia="Times New Roman" w:hAnsi="Times New Roman" w:cs="Times New Roman"/>
          <w:color w:val="000000" w:themeColor="text1"/>
          <w:sz w:val="24"/>
          <w:szCs w:val="24"/>
          <w:lang w:eastAsia="ru-RU"/>
        </w:rPr>
        <w:t xml:space="preserve">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8. В случае возникновения задымления или пожара необходимо немедленно сообщить об этом обслуживающему персоналу.</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9. При обнаружении бесхозных вещей, документов  и прочих предметов необходимо сообщить об этом обслуживающему персоналу </w:t>
      </w:r>
      <w:r w:rsidR="000347A6"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 xml:space="preserve">.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10. За оставленные без присмотра вещи администрация </w:t>
      </w:r>
      <w:r w:rsidR="000347A6"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 xml:space="preserve"> ответственности не несет.</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11. Посетители, не соблюдающие настоящие Правила поведения и технику безопасности катания могут быть удалены из </w:t>
      </w:r>
      <w:r w:rsidR="000347A6"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 xml:space="preserve">  сотрудниками милиции, службы охраны или уполномоченными работниками </w:t>
      </w:r>
      <w:r w:rsidR="000347A6"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 xml:space="preserve">  при исполнении ими служебных обязанностей.</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12. Возмещение причиненного </w:t>
      </w:r>
      <w:r w:rsidR="000347A6"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 xml:space="preserve">  вреда осуществляется в порядке, предусмотренном действующим законодательством РФ.</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13.Посетители должны соблюдать порядок и чистоту, не загораживать проходы и не мешать свободному перемещению других посетителей</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r>
    </w:p>
    <w:p w14:paraId="51236B27" w14:textId="77777777" w:rsidR="00691499" w:rsidRPr="006F467C" w:rsidRDefault="00691499" w:rsidP="006F467C">
      <w:pPr>
        <w:spacing w:after="0" w:line="210" w:lineRule="atLeast"/>
        <w:jc w:val="center"/>
        <w:rPr>
          <w:rFonts w:ascii="Times New Roman" w:eastAsia="Times New Roman" w:hAnsi="Times New Roman" w:cs="Times New Roman"/>
          <w:color w:val="000000" w:themeColor="text1"/>
          <w:sz w:val="28"/>
          <w:szCs w:val="28"/>
          <w:lang w:eastAsia="ru-RU"/>
        </w:rPr>
      </w:pPr>
      <w:r w:rsidRPr="006F467C">
        <w:rPr>
          <w:rFonts w:ascii="Times New Roman" w:eastAsia="Times New Roman" w:hAnsi="Times New Roman" w:cs="Times New Roman"/>
          <w:b/>
          <w:color w:val="000000" w:themeColor="text1"/>
          <w:sz w:val="28"/>
          <w:szCs w:val="28"/>
          <w:u w:val="single"/>
          <w:lang w:eastAsia="ru-RU"/>
        </w:rPr>
        <w:t>ПРАВИЛА ПОВЕДЕНИЯ И ТЕХНИКА  БЕЗОПАСНОСТИ</w:t>
      </w:r>
    </w:p>
    <w:p w14:paraId="56D28757" w14:textId="77777777" w:rsidR="006F467C" w:rsidRDefault="00691499" w:rsidP="006F467C">
      <w:pPr>
        <w:spacing w:after="0" w:line="210" w:lineRule="atLeast"/>
        <w:jc w:val="center"/>
        <w:rPr>
          <w:rFonts w:ascii="Times New Roman" w:eastAsia="Times New Roman" w:hAnsi="Times New Roman" w:cs="Times New Roman"/>
          <w:color w:val="000000" w:themeColor="text1"/>
          <w:sz w:val="28"/>
          <w:szCs w:val="28"/>
          <w:u w:val="single"/>
          <w:lang w:eastAsia="ru-RU"/>
        </w:rPr>
      </w:pPr>
      <w:r w:rsidRPr="006F467C">
        <w:rPr>
          <w:rFonts w:ascii="Times New Roman" w:eastAsia="Times New Roman" w:hAnsi="Times New Roman" w:cs="Times New Roman"/>
          <w:b/>
          <w:color w:val="000000" w:themeColor="text1"/>
          <w:sz w:val="28"/>
          <w:szCs w:val="28"/>
          <w:u w:val="single"/>
          <w:lang w:eastAsia="ru-RU"/>
        </w:rPr>
        <w:t>НА СКЛОНЕ  ДЛЯ КАТАНИЯ НА ГОРНЫХ ЛЫЖАХ И СНОУБОРДЕ</w:t>
      </w:r>
    </w:p>
    <w:p w14:paraId="659EFC14" w14:textId="77777777" w:rsidR="006F467C" w:rsidRDefault="006F467C" w:rsidP="006F467C">
      <w:pPr>
        <w:spacing w:after="0" w:line="210" w:lineRule="atLeast"/>
        <w:jc w:val="center"/>
        <w:rPr>
          <w:rFonts w:ascii="Times New Roman" w:eastAsia="Times New Roman" w:hAnsi="Times New Roman" w:cs="Times New Roman"/>
          <w:color w:val="000000" w:themeColor="text1"/>
          <w:sz w:val="28"/>
          <w:szCs w:val="28"/>
          <w:u w:val="single"/>
          <w:lang w:eastAsia="ru-RU"/>
        </w:rPr>
      </w:pPr>
    </w:p>
    <w:p w14:paraId="1F39858D" w14:textId="77777777" w:rsidR="00691499" w:rsidRPr="006F467C" w:rsidRDefault="00691499" w:rsidP="006F467C">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1. Горнолыжник или сноубордист должен вести себя на склоне так, чтобы не угрожать безопасности и не причинять вред другим людям, находящимся на трассе.</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2. Скорость и способ движения должны соответствовать возможностям и навыкам горнолыжника или сноубордиста, а также характеристикам склона. Катающийся всегда должен иметь возможность остановиться или уступить дорогу.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lastRenderedPageBreak/>
        <w:t>3. Движущийся выше по склону должен выбирать траекторию своего движения таким образом, чтобы не подвергать опасности находящихся ниже по склону людей. Преимуществом обладает лыжник или сноубордист, находящийся ниже по склону. Движущийся сверху обязан соблюдать дистанцию, достаточную для любых манёвров идущего снизу. Помните, что при столкновении, ответственность несет лыжник (сноубордист), двигавшийся сверху.</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4. Обгонять разрешается, соблюдая дистанцию, оставляющую обгоняемому лыжнику или сноубордисту достаточно места для любых манёвров. На протяжении всего обгона обгоняющий несёт ответственность за то, чтобы не создавать помех обгоняемому лыжнику. Это относится также к объезду неподвижно стоящих людей.</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5. Каждый начинающий движение по склону или продолжающий его после остановки обязан посмотреть вверх и вниз, чтобы убедится в том, что он может сделать это, не подвергая опасности себя и окружающих.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6. Следует избегать остановок на склоне без крайней на то необходимости. Горнолыжник или сноубордист должен останавливаться и стоять только лишь на краю трассы. В случае падения необходимо как можно быстрее подняться и продолжить движение с соблюдением правила № 5, либо переместиться к краю склона.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7. Следует внимательно следить за знаками на  трассах. Горнолыжник или сноубордист должен осознавать, что меры предосторожности приняты в его интересах.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8. Контроль оплаченного времени катания осуществляется при помощи турникетов подъемника, а также  работниками </w:t>
      </w:r>
      <w:r w:rsidR="00974FFB" w:rsidRPr="006F467C">
        <w:rPr>
          <w:rFonts w:ascii="Times New Roman" w:eastAsia="Times New Roman" w:hAnsi="Times New Roman" w:cs="Times New Roman"/>
          <w:color w:val="000000" w:themeColor="text1"/>
          <w:sz w:val="24"/>
          <w:szCs w:val="24"/>
          <w:lang w:eastAsia="ru-RU"/>
        </w:rPr>
        <w:t xml:space="preserve">ГТК.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9. При опасном катании или катании с нарушением Правил поведения на склоне  администрация в   вправе удалить посетителя из</w:t>
      </w:r>
      <w:r w:rsidR="00974FFB" w:rsidRPr="006F467C">
        <w:rPr>
          <w:rFonts w:ascii="Times New Roman" w:eastAsia="Times New Roman" w:hAnsi="Times New Roman" w:cs="Times New Roman"/>
          <w:color w:val="000000" w:themeColor="text1"/>
          <w:sz w:val="24"/>
          <w:szCs w:val="24"/>
          <w:lang w:eastAsia="ru-RU"/>
        </w:rPr>
        <w:t xml:space="preserve"> ГТК</w:t>
      </w:r>
      <w:r w:rsidRPr="006F467C">
        <w:rPr>
          <w:rFonts w:ascii="Times New Roman" w:eastAsia="Times New Roman" w:hAnsi="Times New Roman" w:cs="Times New Roman"/>
          <w:color w:val="000000" w:themeColor="text1"/>
          <w:sz w:val="24"/>
          <w:szCs w:val="24"/>
          <w:lang w:eastAsia="ru-RU"/>
        </w:rPr>
        <w:t>.</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r>
    </w:p>
    <w:p w14:paraId="7CC5367B" w14:textId="77777777" w:rsidR="00BC0EB7"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10.Взрослый, сопровождающий ребёнка до 12 лет, несёт полную ответственность за его безопасность в течение всего времени нахождения на склоне.</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11. При возникновении несчастных случаев свидетель или участник происшествия обязан сообщить об этом обслуживающему персоналу. При решении вопроса о виновности значительную роль играют также отчёты работников </w:t>
      </w:r>
      <w:r w:rsidR="00974FFB"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 xml:space="preserve">.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b/>
          <w:color w:val="000000" w:themeColor="text1"/>
          <w:sz w:val="28"/>
          <w:szCs w:val="28"/>
          <w:lang w:eastAsia="ru-RU"/>
        </w:rPr>
        <w:t>Категорически запрещается:</w:t>
      </w:r>
      <w:r w:rsidRPr="006F467C">
        <w:rPr>
          <w:rFonts w:ascii="Times New Roman" w:eastAsia="Times New Roman" w:hAnsi="Times New Roman" w:cs="Times New Roman"/>
          <w:color w:val="000000" w:themeColor="text1"/>
          <w:sz w:val="28"/>
          <w:szCs w:val="28"/>
          <w:lang w:eastAsia="ru-RU"/>
        </w:rPr>
        <w:br/>
      </w:r>
      <w:r w:rsidRPr="006F467C">
        <w:rPr>
          <w:rFonts w:ascii="Times New Roman" w:eastAsia="Times New Roman" w:hAnsi="Times New Roman" w:cs="Times New Roman"/>
          <w:color w:val="000000" w:themeColor="text1"/>
          <w:sz w:val="28"/>
          <w:szCs w:val="28"/>
          <w:lang w:eastAsia="ru-RU"/>
        </w:rPr>
        <w:br/>
      </w:r>
      <w:r w:rsidRPr="006F467C">
        <w:rPr>
          <w:rFonts w:ascii="Times New Roman" w:eastAsia="Times New Roman" w:hAnsi="Times New Roman" w:cs="Times New Roman"/>
          <w:color w:val="000000" w:themeColor="text1"/>
          <w:sz w:val="24"/>
          <w:szCs w:val="24"/>
          <w:lang w:eastAsia="ru-RU"/>
        </w:rPr>
        <w:t>1. Строительство трамплинов прочих сооружений без разрешения администрации.</w:t>
      </w:r>
      <w:r w:rsidRPr="006F467C">
        <w:rPr>
          <w:rFonts w:ascii="Times New Roman" w:eastAsia="Times New Roman" w:hAnsi="Times New Roman" w:cs="Times New Roman"/>
          <w:color w:val="000000" w:themeColor="text1"/>
          <w:sz w:val="24"/>
          <w:szCs w:val="24"/>
          <w:lang w:eastAsia="ru-RU"/>
        </w:rPr>
        <w:br/>
        <w:t>2. Произвольное катание на огороженных склонах, обозначенных надписью «Склон закрыт» или на склонах, где проводятся соревнования.</w:t>
      </w:r>
      <w:r w:rsidRPr="006F467C">
        <w:rPr>
          <w:rFonts w:ascii="Times New Roman" w:eastAsia="Times New Roman" w:hAnsi="Times New Roman" w:cs="Times New Roman"/>
          <w:color w:val="000000" w:themeColor="text1"/>
          <w:sz w:val="24"/>
          <w:szCs w:val="24"/>
          <w:lang w:eastAsia="ru-RU"/>
        </w:rPr>
        <w:br/>
        <w:t>3. Расположение на склонах для отдыха в сидячей позе.</w:t>
      </w:r>
      <w:r w:rsidRPr="006F467C">
        <w:rPr>
          <w:rFonts w:ascii="Times New Roman" w:eastAsia="Times New Roman" w:hAnsi="Times New Roman" w:cs="Times New Roman"/>
          <w:color w:val="000000" w:themeColor="text1"/>
          <w:sz w:val="24"/>
          <w:szCs w:val="24"/>
          <w:lang w:eastAsia="ru-RU"/>
        </w:rPr>
        <w:br/>
        <w:t>4. Передвижение пешком по склону.</w:t>
      </w:r>
      <w:r w:rsidRPr="006F467C">
        <w:rPr>
          <w:rFonts w:ascii="Times New Roman" w:eastAsia="Times New Roman" w:hAnsi="Times New Roman" w:cs="Times New Roman"/>
          <w:color w:val="000000" w:themeColor="text1"/>
          <w:sz w:val="24"/>
          <w:szCs w:val="24"/>
          <w:lang w:eastAsia="ru-RU"/>
        </w:rPr>
        <w:br/>
        <w:t xml:space="preserve">5. </w:t>
      </w:r>
      <w:bookmarkStart w:id="0" w:name="_Hlk190973513"/>
      <w:r w:rsidRPr="006F467C">
        <w:rPr>
          <w:rFonts w:ascii="Times New Roman" w:eastAsia="Times New Roman" w:hAnsi="Times New Roman" w:cs="Times New Roman"/>
          <w:color w:val="000000" w:themeColor="text1"/>
          <w:sz w:val="24"/>
          <w:szCs w:val="24"/>
          <w:lang w:eastAsia="ru-RU"/>
        </w:rPr>
        <w:t>Катание на</w:t>
      </w:r>
      <w:r w:rsidR="00503405" w:rsidRPr="006F467C">
        <w:rPr>
          <w:rFonts w:ascii="Times New Roman" w:eastAsia="Times New Roman" w:hAnsi="Times New Roman" w:cs="Times New Roman"/>
          <w:color w:val="000000" w:themeColor="text1"/>
          <w:sz w:val="24"/>
          <w:szCs w:val="24"/>
          <w:lang w:eastAsia="ru-RU"/>
        </w:rPr>
        <w:t xml:space="preserve"> снегоходах,</w:t>
      </w:r>
      <w:r w:rsidRPr="006F467C">
        <w:rPr>
          <w:rFonts w:ascii="Times New Roman" w:eastAsia="Times New Roman" w:hAnsi="Times New Roman" w:cs="Times New Roman"/>
          <w:color w:val="000000" w:themeColor="text1"/>
          <w:sz w:val="24"/>
          <w:szCs w:val="24"/>
          <w:lang w:eastAsia="ru-RU"/>
        </w:rPr>
        <w:t xml:space="preserve"> санках, снегока</w:t>
      </w:r>
      <w:r w:rsidR="00974FFB" w:rsidRPr="006F467C">
        <w:rPr>
          <w:rFonts w:ascii="Times New Roman" w:eastAsia="Times New Roman" w:hAnsi="Times New Roman" w:cs="Times New Roman"/>
          <w:color w:val="000000" w:themeColor="text1"/>
          <w:sz w:val="24"/>
          <w:szCs w:val="24"/>
          <w:lang w:eastAsia="ru-RU"/>
        </w:rPr>
        <w:t>тах, беговых лыжах, ватрушках,</w:t>
      </w:r>
      <w:r w:rsidRPr="006F467C">
        <w:rPr>
          <w:rFonts w:ascii="Times New Roman" w:eastAsia="Times New Roman" w:hAnsi="Times New Roman" w:cs="Times New Roman"/>
          <w:color w:val="000000" w:themeColor="text1"/>
          <w:sz w:val="24"/>
          <w:szCs w:val="24"/>
          <w:lang w:eastAsia="ru-RU"/>
        </w:rPr>
        <w:t xml:space="preserve"> тюбингах, картоне.</w:t>
      </w:r>
      <w:bookmarkEnd w:id="0"/>
      <w:r w:rsidRPr="006F467C">
        <w:rPr>
          <w:rFonts w:ascii="Times New Roman" w:eastAsia="Times New Roman" w:hAnsi="Times New Roman" w:cs="Times New Roman"/>
          <w:color w:val="000000" w:themeColor="text1"/>
          <w:sz w:val="24"/>
          <w:szCs w:val="24"/>
          <w:lang w:eastAsia="ru-RU"/>
        </w:rPr>
        <w:br/>
        <w:t>6. Любое несанкционированное обучение</w:t>
      </w:r>
      <w:r w:rsidRPr="006F467C">
        <w:rPr>
          <w:rFonts w:ascii="Times New Roman" w:eastAsia="Times New Roman" w:hAnsi="Times New Roman" w:cs="Times New Roman"/>
          <w:color w:val="000000" w:themeColor="text1"/>
          <w:sz w:val="24"/>
          <w:szCs w:val="24"/>
          <w:lang w:eastAsia="ru-RU"/>
        </w:rPr>
        <w:br/>
        <w:t>7. Проход на учебные склоны для произвольного катания.</w:t>
      </w:r>
    </w:p>
    <w:p w14:paraId="34C7F8BB" w14:textId="77777777" w:rsidR="00503405" w:rsidRPr="006F467C" w:rsidRDefault="00691499" w:rsidP="00BC0EB7">
      <w:pPr>
        <w:spacing w:after="0" w:line="210" w:lineRule="atLeast"/>
        <w:jc w:val="center"/>
        <w:rPr>
          <w:rFonts w:ascii="Times New Roman" w:eastAsia="Times New Roman" w:hAnsi="Times New Roman" w:cs="Times New Roman"/>
          <w:b/>
          <w:color w:val="000000" w:themeColor="text1"/>
          <w:sz w:val="28"/>
          <w:szCs w:val="28"/>
          <w:u w:val="single"/>
          <w:lang w:eastAsia="ru-RU"/>
        </w:rPr>
      </w:pPr>
      <w:r w:rsidRPr="006F467C">
        <w:rPr>
          <w:rFonts w:ascii="Times New Roman" w:eastAsia="Times New Roman" w:hAnsi="Times New Roman" w:cs="Times New Roman"/>
          <w:color w:val="000000" w:themeColor="text1"/>
          <w:sz w:val="24"/>
          <w:szCs w:val="24"/>
          <w:lang w:eastAsia="ru-RU"/>
        </w:rPr>
        <w:br/>
        <w:t xml:space="preserve">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b/>
          <w:color w:val="000000" w:themeColor="text1"/>
          <w:sz w:val="28"/>
          <w:szCs w:val="28"/>
          <w:u w:val="single"/>
          <w:lang w:eastAsia="ru-RU"/>
        </w:rPr>
        <w:lastRenderedPageBreak/>
        <w:t>ПРАВИЛА ПЕРЕВОЗКИ ПАССАЖИРОВ НА БУКСИРОВОЧНОЙ КАНАТНОЙ ДОРОГЕ</w:t>
      </w:r>
      <w:r w:rsidR="00503405" w:rsidRPr="006F467C">
        <w:rPr>
          <w:rFonts w:ascii="Times New Roman" w:eastAsia="Times New Roman" w:hAnsi="Times New Roman" w:cs="Times New Roman"/>
          <w:color w:val="000000" w:themeColor="text1"/>
          <w:sz w:val="28"/>
          <w:szCs w:val="28"/>
          <w:lang w:eastAsia="ru-RU"/>
        </w:rPr>
        <w:t>.</w:t>
      </w:r>
    </w:p>
    <w:p w14:paraId="769DF512" w14:textId="77777777" w:rsidR="00503405" w:rsidRPr="006F467C" w:rsidRDefault="00503405" w:rsidP="00691499">
      <w:pPr>
        <w:spacing w:after="0" w:line="210" w:lineRule="atLeast"/>
        <w:rPr>
          <w:rFonts w:ascii="Times New Roman" w:eastAsia="Times New Roman" w:hAnsi="Times New Roman" w:cs="Times New Roman"/>
          <w:color w:val="000000" w:themeColor="text1"/>
          <w:sz w:val="24"/>
          <w:szCs w:val="24"/>
          <w:lang w:eastAsia="ru-RU"/>
        </w:rPr>
      </w:pPr>
    </w:p>
    <w:p w14:paraId="24CFBD42" w14:textId="77777777" w:rsidR="00503405" w:rsidRPr="006F467C" w:rsidRDefault="00503405" w:rsidP="00691499">
      <w:pPr>
        <w:spacing w:after="0" w:line="210" w:lineRule="atLeast"/>
        <w:rPr>
          <w:rFonts w:ascii="Times New Roman" w:eastAsia="Times New Roman" w:hAnsi="Times New Roman" w:cs="Times New Roman"/>
          <w:color w:val="000000" w:themeColor="text1"/>
          <w:sz w:val="24"/>
          <w:szCs w:val="24"/>
          <w:lang w:eastAsia="ru-RU"/>
        </w:rPr>
      </w:pPr>
    </w:p>
    <w:p w14:paraId="509C616C" w14:textId="77777777" w:rsidR="00691499" w:rsidRPr="008D2EC6" w:rsidRDefault="00691499"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Осторожно! Оборудование и подвижной состав канатной дороги являются источником повышенной опасности</w:t>
      </w:r>
      <w:r w:rsidRPr="006F467C">
        <w:rPr>
          <w:rFonts w:ascii="Times New Roman" w:eastAsia="Times New Roman" w:hAnsi="Times New Roman" w:cs="Times New Roman"/>
          <w:color w:val="000000" w:themeColor="text1"/>
          <w:sz w:val="24"/>
          <w:szCs w:val="24"/>
          <w:lang w:eastAsia="ru-RU"/>
        </w:rPr>
        <w:br/>
      </w:r>
      <w:r w:rsidR="008D2EC6" w:rsidRPr="008D2EC6">
        <w:rPr>
          <w:rFonts w:ascii="Times New Roman" w:eastAsia="Times New Roman" w:hAnsi="Times New Roman" w:cs="Times New Roman"/>
          <w:color w:val="000000" w:themeColor="text1"/>
          <w:sz w:val="24"/>
          <w:szCs w:val="24"/>
          <w:lang w:eastAsia="ru-RU"/>
        </w:rPr>
        <w:t xml:space="preserve">   </w:t>
      </w:r>
      <w:r w:rsidRPr="006F467C">
        <w:rPr>
          <w:rFonts w:ascii="Times New Roman" w:eastAsia="Times New Roman" w:hAnsi="Times New Roman" w:cs="Times New Roman"/>
          <w:color w:val="000000" w:themeColor="text1"/>
          <w:sz w:val="24"/>
          <w:szCs w:val="24"/>
          <w:lang w:eastAsia="ru-RU"/>
        </w:rPr>
        <w:t>К</w:t>
      </w:r>
      <w:r w:rsidR="00974FFB" w:rsidRPr="006F467C">
        <w:rPr>
          <w:rFonts w:ascii="Times New Roman" w:eastAsia="Times New Roman" w:hAnsi="Times New Roman" w:cs="Times New Roman"/>
          <w:color w:val="000000" w:themeColor="text1"/>
          <w:sz w:val="24"/>
          <w:szCs w:val="24"/>
          <w:lang w:eastAsia="ru-RU"/>
        </w:rPr>
        <w:t xml:space="preserve">анатная дорога на склоне </w:t>
      </w:r>
      <w:r w:rsidRPr="006F467C">
        <w:rPr>
          <w:rFonts w:ascii="Times New Roman" w:eastAsia="Times New Roman" w:hAnsi="Times New Roman" w:cs="Times New Roman"/>
          <w:color w:val="000000" w:themeColor="text1"/>
          <w:sz w:val="24"/>
          <w:szCs w:val="24"/>
          <w:lang w:eastAsia="ru-RU"/>
        </w:rPr>
        <w:t xml:space="preserve">предназначена только для перевозки лыжников с лыжами на </w:t>
      </w:r>
      <w:r w:rsidR="00974FFB" w:rsidRPr="006F467C">
        <w:rPr>
          <w:rFonts w:ascii="Times New Roman" w:eastAsia="Times New Roman" w:hAnsi="Times New Roman" w:cs="Times New Roman"/>
          <w:color w:val="000000" w:themeColor="text1"/>
          <w:sz w:val="24"/>
          <w:szCs w:val="24"/>
          <w:lang w:eastAsia="ru-RU"/>
        </w:rPr>
        <w:t>ногах,</w:t>
      </w:r>
      <w:r w:rsidRPr="006F467C">
        <w:rPr>
          <w:rFonts w:ascii="Times New Roman" w:eastAsia="Times New Roman" w:hAnsi="Times New Roman" w:cs="Times New Roman"/>
          <w:color w:val="000000" w:themeColor="text1"/>
          <w:sz w:val="24"/>
          <w:szCs w:val="24"/>
          <w:lang w:eastAsia="ru-RU"/>
        </w:rPr>
        <w:t xml:space="preserve"> </w:t>
      </w:r>
      <w:r w:rsidR="00974FFB" w:rsidRPr="006F467C">
        <w:rPr>
          <w:rFonts w:ascii="Times New Roman" w:eastAsia="Times New Roman" w:hAnsi="Times New Roman" w:cs="Times New Roman"/>
          <w:color w:val="000000" w:themeColor="text1"/>
          <w:sz w:val="24"/>
          <w:szCs w:val="24"/>
          <w:lang w:eastAsia="ru-RU"/>
        </w:rPr>
        <w:t>а также</w:t>
      </w:r>
      <w:r w:rsidRPr="006F467C">
        <w:rPr>
          <w:rFonts w:ascii="Times New Roman" w:eastAsia="Times New Roman" w:hAnsi="Times New Roman" w:cs="Times New Roman"/>
          <w:color w:val="000000" w:themeColor="text1"/>
          <w:sz w:val="24"/>
          <w:szCs w:val="24"/>
          <w:lang w:eastAsia="ru-RU"/>
        </w:rPr>
        <w:t xml:space="preserve"> сноубордистов со сноубордом на ногах в стоячем положении с нижней станции на верхнюю станцию!</w:t>
      </w:r>
      <w:r w:rsidRPr="006F467C">
        <w:rPr>
          <w:rFonts w:ascii="Times New Roman" w:eastAsia="Times New Roman" w:hAnsi="Times New Roman" w:cs="Times New Roman"/>
          <w:color w:val="000000" w:themeColor="text1"/>
          <w:sz w:val="24"/>
          <w:szCs w:val="24"/>
          <w:lang w:eastAsia="ru-RU"/>
        </w:rPr>
        <w:br/>
      </w:r>
      <w:r w:rsidR="007562A5" w:rsidRPr="007562A5">
        <w:rPr>
          <w:rFonts w:ascii="Times New Roman" w:eastAsia="Times New Roman" w:hAnsi="Times New Roman" w:cs="Times New Roman"/>
          <w:color w:val="000000" w:themeColor="text1"/>
          <w:sz w:val="24"/>
          <w:szCs w:val="24"/>
          <w:lang w:eastAsia="ru-RU"/>
        </w:rPr>
        <w:t xml:space="preserve">   </w:t>
      </w:r>
      <w:r w:rsidR="007562A5" w:rsidRPr="006F467C">
        <w:rPr>
          <w:rFonts w:ascii="Times New Roman" w:eastAsia="Times New Roman" w:hAnsi="Times New Roman" w:cs="Times New Roman"/>
          <w:color w:val="000000" w:themeColor="text1"/>
          <w:sz w:val="24"/>
          <w:szCs w:val="24"/>
          <w:lang w:eastAsia="ru-RU"/>
        </w:rPr>
        <w:t>Купив снаряжение, пластиковую карту ГТК «Сюгеш» означает,  что вы  ознакомлены с Настоящими правилами  и  правилами техники безопасности катания на горных лыжах, сноубордах, «ватрушках» и обязаны их соблюдать.</w:t>
      </w:r>
      <w:r w:rsidR="007562A5" w:rsidRPr="006F467C">
        <w:rPr>
          <w:rFonts w:ascii="Times New Roman" w:eastAsia="Times New Roman" w:hAnsi="Times New Roman" w:cs="Times New Roman"/>
          <w:color w:val="000000" w:themeColor="text1"/>
          <w:sz w:val="24"/>
          <w:szCs w:val="24"/>
          <w:lang w:eastAsia="ru-RU"/>
        </w:rPr>
        <w:br/>
        <w:t xml:space="preserve">    За последствия, возникшие в случае несоблюдения посетителями  техники безопасности катания  и  настоящих правил, администрац</w:t>
      </w:r>
      <w:r w:rsidR="008D2EC6">
        <w:rPr>
          <w:rFonts w:ascii="Times New Roman" w:eastAsia="Times New Roman" w:hAnsi="Times New Roman" w:cs="Times New Roman"/>
          <w:color w:val="000000" w:themeColor="text1"/>
          <w:sz w:val="24"/>
          <w:szCs w:val="24"/>
          <w:lang w:eastAsia="ru-RU"/>
        </w:rPr>
        <w:t>ия ответственности не несёт.</w:t>
      </w:r>
      <w:r w:rsidR="008D2EC6">
        <w:rPr>
          <w:rFonts w:ascii="Times New Roman" w:eastAsia="Times New Roman" w:hAnsi="Times New Roman" w:cs="Times New Roman"/>
          <w:color w:val="000000" w:themeColor="text1"/>
          <w:sz w:val="24"/>
          <w:szCs w:val="24"/>
          <w:lang w:eastAsia="ru-RU"/>
        </w:rPr>
        <w:br/>
      </w:r>
      <w:r w:rsidR="008D2EC6" w:rsidRPr="008D2EC6">
        <w:rPr>
          <w:rFonts w:ascii="Times New Roman" w:eastAsia="Times New Roman" w:hAnsi="Times New Roman" w:cs="Times New Roman"/>
          <w:color w:val="000000" w:themeColor="text1"/>
          <w:sz w:val="24"/>
          <w:szCs w:val="24"/>
          <w:lang w:eastAsia="ru-RU"/>
        </w:rPr>
        <w:t xml:space="preserve">    </w:t>
      </w:r>
      <w:r w:rsidR="007562A5" w:rsidRPr="006F467C">
        <w:rPr>
          <w:rFonts w:ascii="Times New Roman" w:eastAsia="Times New Roman" w:hAnsi="Times New Roman" w:cs="Times New Roman"/>
          <w:color w:val="000000" w:themeColor="text1"/>
          <w:sz w:val="24"/>
          <w:szCs w:val="24"/>
          <w:lang w:eastAsia="ru-RU"/>
        </w:rPr>
        <w:t>Посетители и обслуживающий персонал ГТК «Сюгеш» обязаны быть взаимно вежливы, бережно относиться к сооружениям и снаряжению комплекса, соблюдать чистоту, общественный порядок и требования настоящих Правил.</w:t>
      </w:r>
      <w:r w:rsidR="007562A5" w:rsidRPr="006F467C">
        <w:rPr>
          <w:rFonts w:ascii="Times New Roman" w:eastAsia="Times New Roman" w:hAnsi="Times New Roman" w:cs="Times New Roman"/>
          <w:color w:val="000000" w:themeColor="text1"/>
          <w:sz w:val="24"/>
          <w:szCs w:val="24"/>
          <w:lang w:eastAsia="ru-RU"/>
        </w:rPr>
        <w:br/>
      </w:r>
      <w:r w:rsidR="007562A5" w:rsidRPr="006F467C">
        <w:rPr>
          <w:rFonts w:ascii="Times New Roman" w:eastAsia="Times New Roman" w:hAnsi="Times New Roman" w:cs="Times New Roman"/>
          <w:color w:val="000000" w:themeColor="text1"/>
          <w:sz w:val="24"/>
          <w:szCs w:val="24"/>
          <w:lang w:eastAsia="ru-RU"/>
        </w:rPr>
        <w:br/>
      </w:r>
      <w:r w:rsidR="006F467C" w:rsidRPr="006F467C">
        <w:rPr>
          <w:rFonts w:ascii="Times New Roman" w:eastAsia="Times New Roman" w:hAnsi="Times New Roman" w:cs="Times New Roman"/>
          <w:b/>
          <w:color w:val="000000" w:themeColor="text1"/>
          <w:sz w:val="28"/>
          <w:szCs w:val="28"/>
          <w:lang w:eastAsia="ru-RU"/>
        </w:rPr>
        <w:t>ПОСАДКА И ПОДЪЕМ:</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1. Канатная дорога движется без остановок и замедления на станциях посадки и высадки пассажиров.</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2. Перед посадкой пассажиры со сноубордом на ногах должны заблаговременно освободить одну ногу от крепления сноуборда, а горнолыжники должны взять лыжные палки в </w:t>
      </w:r>
      <w:r w:rsidR="00974FFB" w:rsidRPr="006F467C">
        <w:rPr>
          <w:rFonts w:ascii="Times New Roman" w:eastAsia="Times New Roman" w:hAnsi="Times New Roman" w:cs="Times New Roman"/>
          <w:color w:val="000000" w:themeColor="text1"/>
          <w:sz w:val="24"/>
          <w:szCs w:val="24"/>
          <w:lang w:eastAsia="ru-RU"/>
        </w:rPr>
        <w:t>левую</w:t>
      </w:r>
      <w:r w:rsidRPr="006F467C">
        <w:rPr>
          <w:rFonts w:ascii="Times New Roman" w:eastAsia="Times New Roman" w:hAnsi="Times New Roman" w:cs="Times New Roman"/>
          <w:color w:val="000000" w:themeColor="text1"/>
          <w:sz w:val="24"/>
          <w:szCs w:val="24"/>
          <w:lang w:eastAsia="ru-RU"/>
        </w:rPr>
        <w:t xml:space="preserve"> руку.</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3. На одн</w:t>
      </w:r>
      <w:r w:rsidR="00974FFB" w:rsidRPr="006F467C">
        <w:rPr>
          <w:rFonts w:ascii="Times New Roman" w:eastAsia="Times New Roman" w:hAnsi="Times New Roman" w:cs="Times New Roman"/>
          <w:color w:val="000000" w:themeColor="text1"/>
          <w:sz w:val="24"/>
          <w:szCs w:val="24"/>
          <w:lang w:eastAsia="ru-RU"/>
        </w:rPr>
        <w:t>ой</w:t>
      </w:r>
      <w:r w:rsidR="00EF5249" w:rsidRPr="006F467C">
        <w:rPr>
          <w:rFonts w:ascii="Times New Roman" w:eastAsia="Times New Roman" w:hAnsi="Times New Roman" w:cs="Times New Roman"/>
          <w:color w:val="000000" w:themeColor="text1"/>
          <w:sz w:val="24"/>
          <w:szCs w:val="24"/>
          <w:lang w:eastAsia="ru-RU"/>
        </w:rPr>
        <w:t xml:space="preserve"> буксировочной</w:t>
      </w:r>
      <w:r w:rsidRPr="006F467C">
        <w:rPr>
          <w:rFonts w:ascii="Times New Roman" w:eastAsia="Times New Roman" w:hAnsi="Times New Roman" w:cs="Times New Roman"/>
          <w:color w:val="000000" w:themeColor="text1"/>
          <w:sz w:val="24"/>
          <w:szCs w:val="24"/>
          <w:lang w:eastAsia="ru-RU"/>
        </w:rPr>
        <w:t xml:space="preserve">  </w:t>
      </w:r>
      <w:r w:rsidR="00EF5249" w:rsidRPr="006F467C">
        <w:rPr>
          <w:rFonts w:ascii="Times New Roman" w:eastAsia="Times New Roman" w:hAnsi="Times New Roman" w:cs="Times New Roman"/>
          <w:color w:val="000000" w:themeColor="text1"/>
          <w:sz w:val="24"/>
          <w:szCs w:val="24"/>
          <w:lang w:eastAsia="ru-RU"/>
        </w:rPr>
        <w:t>штанге</w:t>
      </w:r>
      <w:r w:rsidRPr="006F467C">
        <w:rPr>
          <w:rFonts w:ascii="Times New Roman" w:eastAsia="Times New Roman" w:hAnsi="Times New Roman" w:cs="Times New Roman"/>
          <w:color w:val="000000" w:themeColor="text1"/>
          <w:sz w:val="24"/>
          <w:szCs w:val="24"/>
          <w:lang w:eastAsia="ru-RU"/>
        </w:rPr>
        <w:t xml:space="preserve">  разрешен  подъем</w:t>
      </w:r>
      <w:r w:rsidR="008D2EC6">
        <w:rPr>
          <w:rFonts w:ascii="Times New Roman" w:eastAsia="Times New Roman" w:hAnsi="Times New Roman" w:cs="Times New Roman"/>
          <w:color w:val="000000" w:themeColor="text1"/>
          <w:sz w:val="24"/>
          <w:szCs w:val="24"/>
          <w:lang w:eastAsia="ru-RU"/>
        </w:rPr>
        <w:t xml:space="preserve">  не более 1 (одного) пассажира.</w:t>
      </w:r>
    </w:p>
    <w:p w14:paraId="1A523AE9" w14:textId="77777777" w:rsidR="00777741" w:rsidRDefault="00691499"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br/>
        <w:t xml:space="preserve">4. Рекомендуется одной рукой держаться за </w:t>
      </w:r>
      <w:r w:rsidR="00EF5249" w:rsidRPr="006F467C">
        <w:rPr>
          <w:rFonts w:ascii="Times New Roman" w:eastAsia="Times New Roman" w:hAnsi="Times New Roman" w:cs="Times New Roman"/>
          <w:color w:val="000000" w:themeColor="text1"/>
          <w:sz w:val="24"/>
          <w:szCs w:val="24"/>
          <w:lang w:eastAsia="ru-RU"/>
        </w:rPr>
        <w:t xml:space="preserve">буксировочную </w:t>
      </w:r>
      <w:r w:rsidR="00974FFB" w:rsidRPr="006F467C">
        <w:rPr>
          <w:rFonts w:ascii="Times New Roman" w:eastAsia="Times New Roman" w:hAnsi="Times New Roman" w:cs="Times New Roman"/>
          <w:color w:val="000000" w:themeColor="text1"/>
          <w:sz w:val="24"/>
          <w:szCs w:val="24"/>
          <w:lang w:eastAsia="ru-RU"/>
        </w:rPr>
        <w:t>штангу</w:t>
      </w:r>
      <w:r w:rsidRPr="006F467C">
        <w:rPr>
          <w:rFonts w:ascii="Times New Roman" w:eastAsia="Times New Roman" w:hAnsi="Times New Roman" w:cs="Times New Roman"/>
          <w:color w:val="000000" w:themeColor="text1"/>
          <w:sz w:val="24"/>
          <w:szCs w:val="24"/>
          <w:lang w:eastAsia="ru-RU"/>
        </w:rPr>
        <w:t xml:space="preserve">, </w:t>
      </w:r>
      <w:r w:rsidR="00EF5249" w:rsidRPr="006F467C">
        <w:rPr>
          <w:rFonts w:ascii="Times New Roman" w:eastAsia="Times New Roman" w:hAnsi="Times New Roman" w:cs="Times New Roman"/>
          <w:color w:val="000000" w:themeColor="text1"/>
          <w:sz w:val="24"/>
          <w:szCs w:val="24"/>
          <w:lang w:eastAsia="ru-RU"/>
        </w:rPr>
        <w:t>в</w:t>
      </w:r>
      <w:r w:rsidRPr="006F467C">
        <w:rPr>
          <w:rFonts w:ascii="Times New Roman" w:eastAsia="Times New Roman" w:hAnsi="Times New Roman" w:cs="Times New Roman"/>
          <w:color w:val="000000" w:themeColor="text1"/>
          <w:sz w:val="24"/>
          <w:szCs w:val="24"/>
          <w:lang w:eastAsia="ru-RU"/>
        </w:rPr>
        <w:t xml:space="preserve"> другой руке держать лыжные палки.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5. Посадка на канатную дорогу разрешена только у знака «МЕСТО ПОСАДКИ».</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6. Во время движения необходимо неукоснительно выполнять тре</w:t>
      </w:r>
      <w:r w:rsidR="006F467C">
        <w:rPr>
          <w:rFonts w:ascii="Times New Roman" w:eastAsia="Times New Roman" w:hAnsi="Times New Roman" w:cs="Times New Roman"/>
          <w:color w:val="000000" w:themeColor="text1"/>
          <w:sz w:val="24"/>
          <w:szCs w:val="24"/>
          <w:lang w:eastAsia="ru-RU"/>
        </w:rPr>
        <w:t>бования техники безопасности.</w:t>
      </w:r>
    </w:p>
    <w:p w14:paraId="5FAACBD8" w14:textId="77777777" w:rsidR="00777741" w:rsidRDefault="00777741" w:rsidP="00691499">
      <w:pPr>
        <w:spacing w:after="0" w:line="210" w:lineRule="atLeast"/>
        <w:rPr>
          <w:rFonts w:ascii="Times New Roman" w:eastAsia="Times New Roman" w:hAnsi="Times New Roman" w:cs="Times New Roman"/>
          <w:color w:val="000000" w:themeColor="text1"/>
          <w:sz w:val="24"/>
          <w:szCs w:val="24"/>
          <w:lang w:eastAsia="ru-RU"/>
        </w:rPr>
      </w:pPr>
    </w:p>
    <w:p w14:paraId="365AF715" w14:textId="77777777" w:rsidR="008D2EC6" w:rsidRPr="00E75DE0" w:rsidRDefault="00777741" w:rsidP="00691499">
      <w:pPr>
        <w:spacing w:after="0" w:line="21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7. Дети ростом до 130см. проходят бесплатно  в присутствии  сопровождающего. Сопровождающий  несет  </w:t>
      </w:r>
      <w:r w:rsidR="00E75DE0">
        <w:rPr>
          <w:rFonts w:ascii="Times New Roman" w:eastAsia="Times New Roman" w:hAnsi="Times New Roman" w:cs="Times New Roman"/>
          <w:color w:val="000000" w:themeColor="text1"/>
          <w:sz w:val="24"/>
          <w:szCs w:val="24"/>
          <w:lang w:eastAsia="ru-RU"/>
        </w:rPr>
        <w:t>полную ответственность</w:t>
      </w:r>
      <w:r w:rsidR="00E75DE0" w:rsidRPr="00E75DE0">
        <w:rPr>
          <w:rFonts w:ascii="Times New Roman" w:eastAsia="Times New Roman" w:hAnsi="Times New Roman" w:cs="Times New Roman"/>
          <w:color w:val="000000" w:themeColor="text1"/>
          <w:sz w:val="24"/>
          <w:szCs w:val="24"/>
          <w:lang w:eastAsia="ru-RU"/>
        </w:rPr>
        <w:t xml:space="preserve"> </w:t>
      </w:r>
      <w:r w:rsidR="00E75DE0">
        <w:rPr>
          <w:rFonts w:ascii="Times New Roman" w:eastAsia="Times New Roman" w:hAnsi="Times New Roman" w:cs="Times New Roman"/>
          <w:color w:val="000000" w:themeColor="text1"/>
          <w:sz w:val="24"/>
          <w:szCs w:val="24"/>
          <w:lang w:eastAsia="ru-RU"/>
        </w:rPr>
        <w:t>за ребёнка.</w:t>
      </w:r>
      <w:r w:rsidR="006F467C">
        <w:rPr>
          <w:rFonts w:ascii="Times New Roman" w:eastAsia="Times New Roman" w:hAnsi="Times New Roman" w:cs="Times New Roman"/>
          <w:color w:val="000000" w:themeColor="text1"/>
          <w:sz w:val="24"/>
          <w:szCs w:val="24"/>
          <w:lang w:eastAsia="ru-RU"/>
        </w:rPr>
        <w:br/>
      </w:r>
      <w:r w:rsidR="006F467C">
        <w:rPr>
          <w:rFonts w:ascii="Times New Roman" w:eastAsia="Times New Roman" w:hAnsi="Times New Roman" w:cs="Times New Roman"/>
          <w:color w:val="000000" w:themeColor="text1"/>
          <w:sz w:val="24"/>
          <w:szCs w:val="24"/>
          <w:lang w:eastAsia="ru-RU"/>
        </w:rPr>
        <w:br/>
      </w:r>
      <w:r w:rsidR="00691499" w:rsidRPr="006F467C">
        <w:rPr>
          <w:rFonts w:ascii="Times New Roman" w:eastAsia="Times New Roman" w:hAnsi="Times New Roman" w:cs="Times New Roman"/>
          <w:b/>
          <w:color w:val="000000" w:themeColor="text1"/>
          <w:sz w:val="28"/>
          <w:szCs w:val="28"/>
          <w:lang w:eastAsia="ru-RU"/>
        </w:rPr>
        <w:t>ВЫСАДКА</w:t>
      </w:r>
      <w:r w:rsidR="006F467C" w:rsidRPr="006F467C">
        <w:rPr>
          <w:rFonts w:ascii="Times New Roman" w:eastAsia="Times New Roman" w:hAnsi="Times New Roman" w:cs="Times New Roman"/>
          <w:b/>
          <w:color w:val="000000" w:themeColor="text1"/>
          <w:sz w:val="28"/>
          <w:szCs w:val="28"/>
          <w:lang w:eastAsia="ru-RU"/>
        </w:rPr>
        <w:t>:</w:t>
      </w:r>
      <w:r w:rsidR="00691499" w:rsidRPr="006F467C">
        <w:rPr>
          <w:rFonts w:ascii="Times New Roman" w:eastAsia="Times New Roman" w:hAnsi="Times New Roman" w:cs="Times New Roman"/>
          <w:b/>
          <w:color w:val="000000" w:themeColor="text1"/>
          <w:sz w:val="28"/>
          <w:szCs w:val="28"/>
          <w:lang w:eastAsia="ru-RU"/>
        </w:rPr>
        <w:br/>
      </w:r>
      <w:r w:rsidR="00691499" w:rsidRPr="006F467C">
        <w:rPr>
          <w:rFonts w:ascii="Times New Roman" w:eastAsia="Times New Roman" w:hAnsi="Times New Roman" w:cs="Times New Roman"/>
          <w:color w:val="000000" w:themeColor="text1"/>
          <w:sz w:val="24"/>
          <w:szCs w:val="24"/>
          <w:lang w:eastAsia="ru-RU"/>
        </w:rPr>
        <w:br/>
        <w:t xml:space="preserve">7. Во время высадки необходимо плавно отпустить буксировочную </w:t>
      </w:r>
      <w:r w:rsidR="00EF5249" w:rsidRPr="006F467C">
        <w:rPr>
          <w:rFonts w:ascii="Times New Roman" w:eastAsia="Times New Roman" w:hAnsi="Times New Roman" w:cs="Times New Roman"/>
          <w:color w:val="000000" w:themeColor="text1"/>
          <w:sz w:val="24"/>
          <w:szCs w:val="24"/>
          <w:lang w:eastAsia="ru-RU"/>
        </w:rPr>
        <w:t>штангу</w:t>
      </w:r>
      <w:r w:rsidR="00691499" w:rsidRPr="006F467C">
        <w:rPr>
          <w:rFonts w:ascii="Times New Roman" w:eastAsia="Times New Roman" w:hAnsi="Times New Roman" w:cs="Times New Roman"/>
          <w:color w:val="000000" w:themeColor="text1"/>
          <w:sz w:val="24"/>
          <w:szCs w:val="24"/>
          <w:lang w:eastAsia="ru-RU"/>
        </w:rPr>
        <w:t xml:space="preserve"> у знака «</w:t>
      </w:r>
      <w:r w:rsidR="00EF5249" w:rsidRPr="006F467C">
        <w:rPr>
          <w:rFonts w:ascii="Times New Roman" w:eastAsia="Times New Roman" w:hAnsi="Times New Roman" w:cs="Times New Roman"/>
          <w:color w:val="000000" w:themeColor="text1"/>
          <w:sz w:val="24"/>
          <w:szCs w:val="24"/>
          <w:lang w:val="en-US" w:eastAsia="ru-RU"/>
        </w:rPr>
        <w:t>STOP</w:t>
      </w:r>
      <w:r w:rsidR="00691499" w:rsidRPr="006F467C">
        <w:rPr>
          <w:rFonts w:ascii="Times New Roman" w:eastAsia="Times New Roman" w:hAnsi="Times New Roman" w:cs="Times New Roman"/>
          <w:color w:val="000000" w:themeColor="text1"/>
          <w:sz w:val="24"/>
          <w:szCs w:val="24"/>
          <w:lang w:eastAsia="ru-RU"/>
        </w:rPr>
        <w:t xml:space="preserve">» и быстро освободить площадку высадки для завершающих подъём пассажиров.  </w:t>
      </w:r>
      <w:r w:rsidR="00691499" w:rsidRPr="006F467C">
        <w:rPr>
          <w:rFonts w:ascii="Times New Roman" w:eastAsia="Times New Roman" w:hAnsi="Times New Roman" w:cs="Times New Roman"/>
          <w:color w:val="000000" w:themeColor="text1"/>
          <w:sz w:val="24"/>
          <w:szCs w:val="24"/>
          <w:lang w:eastAsia="ru-RU"/>
        </w:rPr>
        <w:br/>
      </w:r>
      <w:r w:rsidR="00691499" w:rsidRPr="006F467C">
        <w:rPr>
          <w:rFonts w:ascii="Times New Roman" w:eastAsia="Times New Roman" w:hAnsi="Times New Roman" w:cs="Times New Roman"/>
          <w:color w:val="000000" w:themeColor="text1"/>
          <w:sz w:val="24"/>
          <w:szCs w:val="24"/>
          <w:lang w:eastAsia="ru-RU"/>
        </w:rPr>
        <w:br/>
        <w:t xml:space="preserve">8. В случае падения на трассе подъёма, необходимо отпустить буксировочную  </w:t>
      </w:r>
      <w:r w:rsidR="00EF5249" w:rsidRPr="006F467C">
        <w:rPr>
          <w:rFonts w:ascii="Times New Roman" w:eastAsia="Times New Roman" w:hAnsi="Times New Roman" w:cs="Times New Roman"/>
          <w:color w:val="000000" w:themeColor="text1"/>
          <w:sz w:val="24"/>
          <w:szCs w:val="24"/>
          <w:lang w:eastAsia="ru-RU"/>
        </w:rPr>
        <w:t>штангу</w:t>
      </w:r>
      <w:r w:rsidR="00691499" w:rsidRPr="006F467C">
        <w:rPr>
          <w:rFonts w:ascii="Times New Roman" w:eastAsia="Times New Roman" w:hAnsi="Times New Roman" w:cs="Times New Roman"/>
          <w:color w:val="000000" w:themeColor="text1"/>
          <w:sz w:val="24"/>
          <w:szCs w:val="24"/>
          <w:lang w:eastAsia="ru-RU"/>
        </w:rPr>
        <w:t>, быстро сместиться в сторону от трассы подъёма и покинуть зону подъемника.</w:t>
      </w:r>
      <w:r w:rsidR="00691499" w:rsidRPr="006F467C">
        <w:rPr>
          <w:rFonts w:ascii="Times New Roman" w:eastAsia="Times New Roman" w:hAnsi="Times New Roman" w:cs="Times New Roman"/>
          <w:color w:val="000000" w:themeColor="text1"/>
          <w:sz w:val="24"/>
          <w:szCs w:val="24"/>
          <w:lang w:eastAsia="ru-RU"/>
        </w:rPr>
        <w:br/>
      </w:r>
      <w:r w:rsidR="00691499" w:rsidRPr="006F467C">
        <w:rPr>
          <w:rFonts w:ascii="Times New Roman" w:eastAsia="Times New Roman" w:hAnsi="Times New Roman" w:cs="Times New Roman"/>
          <w:color w:val="000000" w:themeColor="text1"/>
          <w:sz w:val="24"/>
          <w:szCs w:val="24"/>
          <w:lang w:eastAsia="ru-RU"/>
        </w:rPr>
        <w:br/>
        <w:t>9. В экстренных ситуациях необходимо неукоснительно выполнять требования обс</w:t>
      </w:r>
      <w:r w:rsidR="00E75DE0">
        <w:rPr>
          <w:rFonts w:ascii="Times New Roman" w:eastAsia="Times New Roman" w:hAnsi="Times New Roman" w:cs="Times New Roman"/>
          <w:color w:val="000000" w:themeColor="text1"/>
          <w:sz w:val="24"/>
          <w:szCs w:val="24"/>
          <w:lang w:eastAsia="ru-RU"/>
        </w:rPr>
        <w:t>л</w:t>
      </w:r>
      <w:r w:rsidR="00691499" w:rsidRPr="006F467C">
        <w:rPr>
          <w:rFonts w:ascii="Times New Roman" w:eastAsia="Times New Roman" w:hAnsi="Times New Roman" w:cs="Times New Roman"/>
          <w:color w:val="000000" w:themeColor="text1"/>
          <w:sz w:val="24"/>
          <w:szCs w:val="24"/>
          <w:lang w:eastAsia="ru-RU"/>
        </w:rPr>
        <w:t xml:space="preserve">уживающего персонала  </w:t>
      </w:r>
      <w:r w:rsidR="00EF5249" w:rsidRPr="006F467C">
        <w:rPr>
          <w:rFonts w:ascii="Times New Roman" w:eastAsia="Times New Roman" w:hAnsi="Times New Roman" w:cs="Times New Roman"/>
          <w:color w:val="000000" w:themeColor="text1"/>
          <w:sz w:val="24"/>
          <w:szCs w:val="24"/>
          <w:lang w:eastAsia="ru-RU"/>
        </w:rPr>
        <w:t>ГТК</w:t>
      </w:r>
      <w:r w:rsidR="00E75DE0">
        <w:rPr>
          <w:rFonts w:ascii="Times New Roman" w:eastAsia="Times New Roman" w:hAnsi="Times New Roman" w:cs="Times New Roman"/>
          <w:color w:val="000000" w:themeColor="text1"/>
          <w:sz w:val="24"/>
          <w:szCs w:val="24"/>
          <w:lang w:eastAsia="ru-RU"/>
        </w:rPr>
        <w:t>.</w:t>
      </w:r>
      <w:r w:rsidR="00691499" w:rsidRPr="006F467C">
        <w:rPr>
          <w:rFonts w:ascii="Times New Roman" w:eastAsia="Times New Roman" w:hAnsi="Times New Roman" w:cs="Times New Roman"/>
          <w:color w:val="000000" w:themeColor="text1"/>
          <w:sz w:val="24"/>
          <w:szCs w:val="24"/>
          <w:lang w:eastAsia="ru-RU"/>
        </w:rPr>
        <w:br/>
      </w:r>
      <w:r w:rsidR="00691499" w:rsidRPr="006F467C">
        <w:rPr>
          <w:rFonts w:ascii="Times New Roman" w:eastAsia="Times New Roman" w:hAnsi="Times New Roman" w:cs="Times New Roman"/>
          <w:b/>
          <w:color w:val="000000" w:themeColor="text1"/>
          <w:sz w:val="28"/>
          <w:szCs w:val="28"/>
          <w:lang w:eastAsia="ru-RU"/>
        </w:rPr>
        <w:lastRenderedPageBreak/>
        <w:t>На канатной дороге запрещается:</w:t>
      </w:r>
      <w:r w:rsidR="006F467C" w:rsidRPr="006F467C">
        <w:rPr>
          <w:rFonts w:ascii="Times New Roman" w:eastAsia="Times New Roman" w:hAnsi="Times New Roman" w:cs="Times New Roman"/>
          <w:color w:val="000000" w:themeColor="text1"/>
          <w:sz w:val="24"/>
          <w:szCs w:val="24"/>
          <w:lang w:eastAsia="ru-RU"/>
        </w:rPr>
        <w:br/>
      </w:r>
      <w:r w:rsidR="00691499" w:rsidRPr="006F467C">
        <w:rPr>
          <w:rFonts w:ascii="Times New Roman" w:eastAsia="Times New Roman" w:hAnsi="Times New Roman" w:cs="Times New Roman"/>
          <w:color w:val="000000" w:themeColor="text1"/>
          <w:sz w:val="24"/>
          <w:szCs w:val="24"/>
          <w:lang w:eastAsia="ru-RU"/>
        </w:rPr>
        <w:t xml:space="preserve">- осуществлять посадку на линии подъёма канатной </w:t>
      </w:r>
      <w:r w:rsidR="00EF5249" w:rsidRPr="006F467C">
        <w:rPr>
          <w:rFonts w:ascii="Times New Roman" w:eastAsia="Times New Roman" w:hAnsi="Times New Roman" w:cs="Times New Roman"/>
          <w:color w:val="000000" w:themeColor="text1"/>
          <w:sz w:val="24"/>
          <w:szCs w:val="24"/>
          <w:lang w:eastAsia="ru-RU"/>
        </w:rPr>
        <w:t xml:space="preserve">дороги вне зоны </w:t>
      </w:r>
    </w:p>
    <w:p w14:paraId="5AC5C3C2" w14:textId="77777777" w:rsidR="008D2EC6" w:rsidRPr="00286E65" w:rsidRDefault="00BC0EB7"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«МЕСТО ПОСАДКИ»</w:t>
      </w:r>
      <w:r w:rsidR="00691499" w:rsidRPr="006F467C">
        <w:rPr>
          <w:rFonts w:ascii="Times New Roman" w:eastAsia="Times New Roman" w:hAnsi="Times New Roman" w:cs="Times New Roman"/>
          <w:color w:val="000000" w:themeColor="text1"/>
          <w:sz w:val="24"/>
          <w:szCs w:val="24"/>
          <w:lang w:eastAsia="ru-RU"/>
        </w:rPr>
        <w:br/>
        <w:t>- осуществлять посадку детей до</w:t>
      </w:r>
      <w:r w:rsidRPr="006F467C">
        <w:rPr>
          <w:rFonts w:ascii="Times New Roman" w:eastAsia="Times New Roman" w:hAnsi="Times New Roman" w:cs="Times New Roman"/>
          <w:color w:val="000000" w:themeColor="text1"/>
          <w:sz w:val="24"/>
          <w:szCs w:val="24"/>
          <w:lang w:eastAsia="ru-RU"/>
        </w:rPr>
        <w:t xml:space="preserve"> 12 лет без </w:t>
      </w:r>
      <w:proofErr w:type="gramStart"/>
      <w:r w:rsidRPr="006F467C">
        <w:rPr>
          <w:rFonts w:ascii="Times New Roman" w:eastAsia="Times New Roman" w:hAnsi="Times New Roman" w:cs="Times New Roman"/>
          <w:color w:val="000000" w:themeColor="text1"/>
          <w:sz w:val="24"/>
          <w:szCs w:val="24"/>
          <w:lang w:eastAsia="ru-RU"/>
        </w:rPr>
        <w:t>присмотра  взрослых</w:t>
      </w:r>
      <w:proofErr w:type="gramEnd"/>
      <w:r w:rsidR="00691499" w:rsidRPr="006F467C">
        <w:rPr>
          <w:rFonts w:ascii="Times New Roman" w:eastAsia="Times New Roman" w:hAnsi="Times New Roman" w:cs="Times New Roman"/>
          <w:color w:val="000000" w:themeColor="text1"/>
          <w:sz w:val="24"/>
          <w:szCs w:val="24"/>
          <w:lang w:eastAsia="ru-RU"/>
        </w:rPr>
        <w:br/>
        <w:t>- отпускать бук</w:t>
      </w:r>
      <w:r w:rsidR="00EF5249" w:rsidRPr="006F467C">
        <w:rPr>
          <w:rFonts w:ascii="Times New Roman" w:eastAsia="Times New Roman" w:hAnsi="Times New Roman" w:cs="Times New Roman"/>
          <w:color w:val="000000" w:themeColor="text1"/>
          <w:sz w:val="24"/>
          <w:szCs w:val="24"/>
          <w:lang w:eastAsia="ru-RU"/>
        </w:rPr>
        <w:t xml:space="preserve">сировочную штангу </w:t>
      </w:r>
      <w:r w:rsidR="00691499" w:rsidRPr="006F467C">
        <w:rPr>
          <w:rFonts w:ascii="Times New Roman" w:eastAsia="Times New Roman" w:hAnsi="Times New Roman" w:cs="Times New Roman"/>
          <w:color w:val="000000" w:themeColor="text1"/>
          <w:sz w:val="24"/>
          <w:szCs w:val="24"/>
          <w:lang w:eastAsia="ru-RU"/>
        </w:rPr>
        <w:t>до окончания под</w:t>
      </w:r>
      <w:r w:rsidR="00EF5249" w:rsidRPr="006F467C">
        <w:rPr>
          <w:rFonts w:ascii="Times New Roman" w:eastAsia="Times New Roman" w:hAnsi="Times New Roman" w:cs="Times New Roman"/>
          <w:color w:val="000000" w:themeColor="text1"/>
          <w:sz w:val="24"/>
          <w:szCs w:val="24"/>
          <w:lang w:eastAsia="ru-RU"/>
        </w:rPr>
        <w:t xml:space="preserve">ъёма вне,  зоны </w:t>
      </w:r>
    </w:p>
    <w:p w14:paraId="6FF3CF3A" w14:textId="77777777" w:rsidR="006F467C" w:rsidRDefault="00EF5249"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«МЕСТО ВЫСАДКИ».</w:t>
      </w:r>
    </w:p>
    <w:p w14:paraId="7761D788" w14:textId="77777777" w:rsidR="00691499" w:rsidRPr="00286E65" w:rsidRDefault="00691499"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задерживаться</w:t>
      </w:r>
      <w:r w:rsidR="00BC0EB7" w:rsidRPr="006F467C">
        <w:rPr>
          <w:rFonts w:ascii="Times New Roman" w:eastAsia="Times New Roman" w:hAnsi="Times New Roman" w:cs="Times New Roman"/>
          <w:color w:val="000000" w:themeColor="text1"/>
          <w:sz w:val="24"/>
          <w:szCs w:val="24"/>
          <w:lang w:eastAsia="ru-RU"/>
        </w:rPr>
        <w:t xml:space="preserve"> на «</w:t>
      </w:r>
      <w:proofErr w:type="gramStart"/>
      <w:r w:rsidR="00BC0EB7" w:rsidRPr="006F467C">
        <w:rPr>
          <w:rFonts w:ascii="Times New Roman" w:eastAsia="Times New Roman" w:hAnsi="Times New Roman" w:cs="Times New Roman"/>
          <w:color w:val="000000" w:themeColor="text1"/>
          <w:sz w:val="24"/>
          <w:szCs w:val="24"/>
          <w:lang w:eastAsia="ru-RU"/>
        </w:rPr>
        <w:t>МЕСТЕ  ВЫСАДКИ</w:t>
      </w:r>
      <w:proofErr w:type="gramEnd"/>
      <w:r w:rsidR="00BC0EB7" w:rsidRPr="006F467C">
        <w:rPr>
          <w:rFonts w:ascii="Times New Roman" w:eastAsia="Times New Roman" w:hAnsi="Times New Roman" w:cs="Times New Roman"/>
          <w:color w:val="000000" w:themeColor="text1"/>
          <w:sz w:val="24"/>
          <w:szCs w:val="24"/>
          <w:lang w:eastAsia="ru-RU"/>
        </w:rPr>
        <w:t>» пассажиров</w:t>
      </w:r>
      <w:r w:rsidRPr="006F467C">
        <w:rPr>
          <w:rFonts w:ascii="Times New Roman" w:eastAsia="Times New Roman" w:hAnsi="Times New Roman" w:cs="Times New Roman"/>
          <w:color w:val="000000" w:themeColor="text1"/>
          <w:sz w:val="24"/>
          <w:szCs w:val="24"/>
          <w:lang w:eastAsia="ru-RU"/>
        </w:rPr>
        <w:br/>
        <w:t>- отклоняться от оси л</w:t>
      </w:r>
      <w:r w:rsidR="00EF5249" w:rsidRPr="006F467C">
        <w:rPr>
          <w:rFonts w:ascii="Times New Roman" w:eastAsia="Times New Roman" w:hAnsi="Times New Roman" w:cs="Times New Roman"/>
          <w:color w:val="000000" w:themeColor="text1"/>
          <w:sz w:val="24"/>
          <w:szCs w:val="24"/>
          <w:lang w:eastAsia="ru-RU"/>
        </w:rPr>
        <w:t>инии подъема при движен</w:t>
      </w:r>
      <w:r w:rsidR="00BC0EB7" w:rsidRPr="006F467C">
        <w:rPr>
          <w:rFonts w:ascii="Times New Roman" w:eastAsia="Times New Roman" w:hAnsi="Times New Roman" w:cs="Times New Roman"/>
          <w:color w:val="000000" w:themeColor="text1"/>
          <w:sz w:val="24"/>
          <w:szCs w:val="24"/>
          <w:lang w:eastAsia="ru-RU"/>
        </w:rPr>
        <w:t>ии вверх</w:t>
      </w:r>
      <w:r w:rsidRPr="006F467C">
        <w:rPr>
          <w:rFonts w:ascii="Times New Roman" w:eastAsia="Times New Roman" w:hAnsi="Times New Roman" w:cs="Times New Roman"/>
          <w:color w:val="000000" w:themeColor="text1"/>
          <w:sz w:val="24"/>
          <w:szCs w:val="24"/>
          <w:lang w:eastAsia="ru-RU"/>
        </w:rPr>
        <w:br/>
      </w:r>
      <w:r w:rsidR="00EF5249" w:rsidRPr="006F467C">
        <w:rPr>
          <w:rFonts w:ascii="Times New Roman" w:eastAsia="Times New Roman" w:hAnsi="Times New Roman" w:cs="Times New Roman"/>
          <w:color w:val="000000" w:themeColor="text1"/>
          <w:sz w:val="24"/>
          <w:szCs w:val="24"/>
          <w:lang w:eastAsia="ru-RU"/>
        </w:rPr>
        <w:t>- пересекать «МЕСТА ПОСАДКИ»</w:t>
      </w:r>
      <w:r w:rsidRPr="006F467C">
        <w:rPr>
          <w:rFonts w:ascii="Times New Roman" w:eastAsia="Times New Roman" w:hAnsi="Times New Roman" w:cs="Times New Roman"/>
          <w:color w:val="000000" w:themeColor="text1"/>
          <w:sz w:val="24"/>
          <w:szCs w:val="24"/>
          <w:lang w:eastAsia="ru-RU"/>
        </w:rPr>
        <w:t xml:space="preserve">, </w:t>
      </w:r>
      <w:r w:rsidR="00BC0EB7" w:rsidRPr="006F467C">
        <w:rPr>
          <w:rFonts w:ascii="Times New Roman" w:eastAsia="Times New Roman" w:hAnsi="Times New Roman" w:cs="Times New Roman"/>
          <w:color w:val="000000" w:themeColor="text1"/>
          <w:sz w:val="24"/>
          <w:szCs w:val="24"/>
          <w:lang w:eastAsia="ru-RU"/>
        </w:rPr>
        <w:t>«МЕСТА ВЫСАДКИ» и линию подъёма</w:t>
      </w:r>
      <w:r w:rsidRPr="006F467C">
        <w:rPr>
          <w:rFonts w:ascii="Times New Roman" w:eastAsia="Times New Roman" w:hAnsi="Times New Roman" w:cs="Times New Roman"/>
          <w:color w:val="000000" w:themeColor="text1"/>
          <w:sz w:val="24"/>
          <w:szCs w:val="24"/>
          <w:lang w:eastAsia="ru-RU"/>
        </w:rPr>
        <w:br/>
        <w:t>- производить спуск вниз п</w:t>
      </w:r>
      <w:r w:rsidR="00EF5249" w:rsidRPr="006F467C">
        <w:rPr>
          <w:rFonts w:ascii="Times New Roman" w:eastAsia="Times New Roman" w:hAnsi="Times New Roman" w:cs="Times New Roman"/>
          <w:color w:val="000000" w:themeColor="text1"/>
          <w:sz w:val="24"/>
          <w:szCs w:val="24"/>
          <w:lang w:eastAsia="ru-RU"/>
        </w:rPr>
        <w:t>о линии подъёма канатной дороги</w:t>
      </w:r>
      <w:r w:rsidRPr="006F467C">
        <w:rPr>
          <w:rFonts w:ascii="Times New Roman" w:eastAsia="Times New Roman" w:hAnsi="Times New Roman" w:cs="Times New Roman"/>
          <w:color w:val="000000" w:themeColor="text1"/>
          <w:sz w:val="24"/>
          <w:szCs w:val="24"/>
          <w:lang w:eastAsia="ru-RU"/>
        </w:rPr>
        <w:br/>
        <w:t>- находиться в не</w:t>
      </w:r>
      <w:r w:rsidR="00BC0EB7" w:rsidRPr="006F467C">
        <w:rPr>
          <w:rFonts w:ascii="Times New Roman" w:eastAsia="Times New Roman" w:hAnsi="Times New Roman" w:cs="Times New Roman"/>
          <w:color w:val="000000" w:themeColor="text1"/>
          <w:sz w:val="24"/>
          <w:szCs w:val="24"/>
          <w:lang w:eastAsia="ru-RU"/>
        </w:rPr>
        <w:t>трезвом виде на канатной дороге</w:t>
      </w:r>
      <w:r w:rsidRPr="006F467C">
        <w:rPr>
          <w:rFonts w:ascii="Times New Roman" w:eastAsia="Times New Roman" w:hAnsi="Times New Roman" w:cs="Times New Roman"/>
          <w:color w:val="000000" w:themeColor="text1"/>
          <w:sz w:val="24"/>
          <w:szCs w:val="24"/>
          <w:lang w:eastAsia="ru-RU"/>
        </w:rPr>
        <w:br/>
        <w:t>- курение на канатной дороге и на станция</w:t>
      </w:r>
      <w:r w:rsidR="00BC0EB7" w:rsidRPr="006F467C">
        <w:rPr>
          <w:rFonts w:ascii="Times New Roman" w:eastAsia="Times New Roman" w:hAnsi="Times New Roman" w:cs="Times New Roman"/>
          <w:color w:val="000000" w:themeColor="text1"/>
          <w:sz w:val="24"/>
          <w:szCs w:val="24"/>
          <w:lang w:eastAsia="ru-RU"/>
        </w:rPr>
        <w:t>х посадки и высадки пассажиров</w:t>
      </w:r>
      <w:r w:rsidR="008D2EC6">
        <w:rPr>
          <w:rFonts w:ascii="Times New Roman" w:eastAsia="Times New Roman" w:hAnsi="Times New Roman" w:cs="Times New Roman"/>
          <w:color w:val="000000" w:themeColor="text1"/>
          <w:sz w:val="24"/>
          <w:szCs w:val="24"/>
          <w:lang w:eastAsia="ru-RU"/>
        </w:rPr>
        <w:br/>
      </w:r>
    </w:p>
    <w:p w14:paraId="7F967929" w14:textId="77777777" w:rsidR="00691499" w:rsidRPr="006F467C" w:rsidRDefault="00691499" w:rsidP="00691499">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w:t>
      </w:r>
    </w:p>
    <w:p w14:paraId="4AB3045E" w14:textId="77777777" w:rsidR="00691499" w:rsidRPr="006F467C" w:rsidRDefault="00691499" w:rsidP="00BC0EB7">
      <w:pPr>
        <w:spacing w:after="0" w:line="210" w:lineRule="atLeast"/>
        <w:jc w:val="center"/>
        <w:rPr>
          <w:rFonts w:ascii="Times New Roman" w:eastAsia="Times New Roman" w:hAnsi="Times New Roman" w:cs="Times New Roman"/>
          <w:color w:val="000000" w:themeColor="text1"/>
          <w:sz w:val="28"/>
          <w:szCs w:val="28"/>
          <w:lang w:eastAsia="ru-RU"/>
        </w:rPr>
      </w:pPr>
      <w:r w:rsidRPr="006F467C">
        <w:rPr>
          <w:rFonts w:ascii="Times New Roman" w:eastAsia="Times New Roman" w:hAnsi="Times New Roman" w:cs="Times New Roman"/>
          <w:b/>
          <w:color w:val="000000" w:themeColor="text1"/>
          <w:sz w:val="28"/>
          <w:szCs w:val="28"/>
          <w:u w:val="single"/>
          <w:lang w:eastAsia="ru-RU"/>
        </w:rPr>
        <w:t>ПРАВИЛА ПОВЕДЕНИЯ И ТЕХНИКА БЕЗОПАСНОСТИ</w:t>
      </w:r>
    </w:p>
    <w:p w14:paraId="50BB6855" w14:textId="77777777" w:rsidR="00691499" w:rsidRPr="006F467C" w:rsidRDefault="00691499" w:rsidP="00BC0EB7">
      <w:pPr>
        <w:spacing w:after="0" w:line="210" w:lineRule="atLeast"/>
        <w:jc w:val="center"/>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b/>
          <w:color w:val="000000" w:themeColor="text1"/>
          <w:sz w:val="28"/>
          <w:szCs w:val="28"/>
          <w:u w:val="single"/>
          <w:lang w:eastAsia="ru-RU"/>
        </w:rPr>
        <w:t>НА СКЛОНЕ  ДЛЯ КАТАНИЯ НА «ВАТРУШКАХ</w:t>
      </w:r>
      <w:r w:rsidRPr="006F467C">
        <w:rPr>
          <w:rFonts w:ascii="Times New Roman" w:eastAsia="Times New Roman" w:hAnsi="Times New Roman" w:cs="Times New Roman"/>
          <w:b/>
          <w:color w:val="000000" w:themeColor="text1"/>
          <w:sz w:val="28"/>
          <w:szCs w:val="28"/>
          <w:lang w:eastAsia="ru-RU"/>
        </w:rPr>
        <w:t>»</w:t>
      </w:r>
      <w:r w:rsidRPr="006F467C">
        <w:rPr>
          <w:rFonts w:ascii="Times New Roman" w:eastAsia="Times New Roman" w:hAnsi="Times New Roman" w:cs="Times New Roman"/>
          <w:color w:val="000000" w:themeColor="text1"/>
          <w:sz w:val="24"/>
          <w:szCs w:val="24"/>
          <w:lang w:eastAsia="ru-RU"/>
        </w:rPr>
        <w:t xml:space="preserve"> </w:t>
      </w:r>
      <w:r w:rsidRPr="006F467C">
        <w:rPr>
          <w:rFonts w:ascii="Times New Roman" w:eastAsia="Times New Roman" w:hAnsi="Times New Roman" w:cs="Times New Roman"/>
          <w:color w:val="000000" w:themeColor="text1"/>
          <w:sz w:val="24"/>
          <w:szCs w:val="24"/>
          <w:lang w:eastAsia="ru-RU"/>
        </w:rPr>
        <w:br/>
      </w:r>
    </w:p>
    <w:p w14:paraId="409E6B15" w14:textId="77777777" w:rsidR="00BC0EB7" w:rsidRPr="006F467C" w:rsidRDefault="00691499" w:rsidP="00BC0EB7">
      <w:pPr>
        <w:spacing w:after="0" w:line="210" w:lineRule="atLeast"/>
        <w:jc w:val="center"/>
        <w:rPr>
          <w:rFonts w:ascii="Times New Roman" w:eastAsia="Times New Roman" w:hAnsi="Times New Roman" w:cs="Times New Roman"/>
          <w:b/>
          <w:color w:val="000000" w:themeColor="text1"/>
          <w:sz w:val="24"/>
          <w:szCs w:val="24"/>
          <w:u w:val="single"/>
          <w:lang w:eastAsia="ru-RU"/>
        </w:rPr>
      </w:pPr>
      <w:r w:rsidRPr="006F467C">
        <w:rPr>
          <w:rFonts w:ascii="Times New Roman" w:eastAsia="Times New Roman" w:hAnsi="Times New Roman" w:cs="Times New Roman"/>
          <w:b/>
          <w:color w:val="000000" w:themeColor="text1"/>
          <w:sz w:val="24"/>
          <w:szCs w:val="24"/>
          <w:u w:val="single"/>
          <w:lang w:eastAsia="ru-RU"/>
        </w:rPr>
        <w:t>ВНИМАНИЕ! Детям  до 5-ти лет  кататься на «ватрушках» запрещено.</w:t>
      </w:r>
    </w:p>
    <w:p w14:paraId="187ED52E" w14:textId="77777777" w:rsidR="00691499"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b/>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t>1. Катающийся на «ватрушке»  должен вести себя на склоне так, чтобы не угрожать безопасности и не причинять вред себе и другим людям, находящимся на склоне.</w:t>
      </w:r>
      <w:r w:rsidRPr="006F467C">
        <w:rPr>
          <w:rFonts w:ascii="Times New Roman" w:eastAsia="Times New Roman" w:hAnsi="Times New Roman" w:cs="Times New Roman"/>
          <w:color w:val="000000" w:themeColor="text1"/>
          <w:sz w:val="24"/>
          <w:szCs w:val="24"/>
          <w:lang w:eastAsia="ru-RU"/>
        </w:rPr>
        <w:br/>
        <w:t xml:space="preserve"> </w:t>
      </w:r>
      <w:r w:rsidRPr="006F467C">
        <w:rPr>
          <w:rFonts w:ascii="Times New Roman" w:eastAsia="Times New Roman" w:hAnsi="Times New Roman" w:cs="Times New Roman"/>
          <w:color w:val="000000" w:themeColor="text1"/>
          <w:sz w:val="24"/>
          <w:szCs w:val="24"/>
          <w:lang w:eastAsia="ru-RU"/>
        </w:rPr>
        <w:br/>
        <w:t xml:space="preserve"> 2.  Пассажир, скатившийся вниз по склону на «ватрушке» несёт ответственность за то, чтобы не создавать помех другому пассажиру,  едущему на «ватрушке» вниз по склону.</w:t>
      </w:r>
    </w:p>
    <w:p w14:paraId="54C5034D" w14:textId="77777777" w:rsidR="00691499"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br/>
        <w:t xml:space="preserve">3. Каждый пассажир на «ватрушке», начинающий и окончивший движение  по склону и подходящий к </w:t>
      </w:r>
      <w:r w:rsidR="00FF38E4" w:rsidRPr="006F467C">
        <w:rPr>
          <w:rFonts w:ascii="Times New Roman" w:eastAsia="Times New Roman" w:hAnsi="Times New Roman" w:cs="Times New Roman"/>
          <w:color w:val="000000" w:themeColor="text1"/>
          <w:sz w:val="24"/>
          <w:szCs w:val="24"/>
          <w:lang w:eastAsia="ru-RU"/>
        </w:rPr>
        <w:t>лестнице</w:t>
      </w:r>
      <w:r w:rsidRPr="006F467C">
        <w:rPr>
          <w:rFonts w:ascii="Times New Roman" w:eastAsia="Times New Roman" w:hAnsi="Times New Roman" w:cs="Times New Roman"/>
          <w:color w:val="000000" w:themeColor="text1"/>
          <w:sz w:val="24"/>
          <w:szCs w:val="24"/>
          <w:lang w:eastAsia="ru-RU"/>
        </w:rPr>
        <w:t xml:space="preserve"> должен  посмотреть вверх и вниз, чтобы убедится в том, что он может сделать это, не подвергая опасности себя и окружающих.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4. В случае остановки пассажира  на «ватрушке» на середине  склона  необходимо как можно быстрее подняться и продолжить движение с соблюдением прави</w:t>
      </w:r>
      <w:r w:rsidR="00FF38E4" w:rsidRPr="006F467C">
        <w:rPr>
          <w:rFonts w:ascii="Times New Roman" w:eastAsia="Times New Roman" w:hAnsi="Times New Roman" w:cs="Times New Roman"/>
          <w:color w:val="000000" w:themeColor="text1"/>
          <w:sz w:val="24"/>
          <w:szCs w:val="24"/>
          <w:lang w:eastAsia="ru-RU"/>
        </w:rPr>
        <w:t xml:space="preserve">ла № 3. </w:t>
      </w:r>
      <w:r w:rsidRPr="006F467C">
        <w:rPr>
          <w:rFonts w:ascii="Times New Roman" w:eastAsia="Times New Roman" w:hAnsi="Times New Roman" w:cs="Times New Roman"/>
          <w:color w:val="000000" w:themeColor="text1"/>
          <w:sz w:val="24"/>
          <w:szCs w:val="24"/>
          <w:lang w:eastAsia="ru-RU"/>
        </w:rPr>
        <w:t xml:space="preserve"> </w:t>
      </w:r>
    </w:p>
    <w:p w14:paraId="251C86A7" w14:textId="77777777" w:rsidR="00691499"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w:t>
      </w:r>
    </w:p>
    <w:p w14:paraId="52667ACD" w14:textId="77777777" w:rsidR="00691499"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5. Запрещается катание на  одной «ватрушке»  2-х и более человек.  </w:t>
      </w:r>
    </w:p>
    <w:p w14:paraId="4081E4E9" w14:textId="77777777" w:rsidR="00691499"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 </w:t>
      </w:r>
    </w:p>
    <w:p w14:paraId="5237A1B3" w14:textId="77777777" w:rsidR="00691499"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6. Для безопасности катания на «ватрушках» следует строго соблюдать дистанцию  между спусками  по склону. Начинать движение на «ватрушке» сверху разрешается в том случае, когда  предыдущий пассажир на «ватрушке» закончил  спуск и находится в зоне «МЕСТО  ПОСАДКИ».    </w:t>
      </w:r>
    </w:p>
    <w:p w14:paraId="3B432ED0" w14:textId="77777777" w:rsidR="00691499"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w:t>
      </w:r>
    </w:p>
    <w:p w14:paraId="1B67B2CA" w14:textId="77777777" w:rsidR="00691499" w:rsidRPr="006F467C" w:rsidRDefault="00691499" w:rsidP="00BC0EB7">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7. При спуске на «ватрушке»  пассажир должен  обязательно держаться за ручки  «ватрушки».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r>
      <w:r w:rsidR="00FF38E4" w:rsidRPr="006F467C">
        <w:rPr>
          <w:rFonts w:ascii="Times New Roman" w:eastAsia="Times New Roman" w:hAnsi="Times New Roman" w:cs="Times New Roman"/>
          <w:color w:val="000000" w:themeColor="text1"/>
          <w:sz w:val="24"/>
          <w:szCs w:val="24"/>
          <w:lang w:eastAsia="ru-RU"/>
        </w:rPr>
        <w:t>8.  Следует внимательно выполнять</w:t>
      </w:r>
      <w:r w:rsidRPr="006F467C">
        <w:rPr>
          <w:rFonts w:ascii="Times New Roman" w:eastAsia="Times New Roman" w:hAnsi="Times New Roman" w:cs="Times New Roman"/>
          <w:color w:val="000000" w:themeColor="text1"/>
          <w:sz w:val="24"/>
          <w:szCs w:val="24"/>
          <w:lang w:eastAsia="ru-RU"/>
        </w:rPr>
        <w:t xml:space="preserve"> инструкции работников </w:t>
      </w:r>
      <w:r w:rsidR="00FF38E4"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 xml:space="preserve">. Пассажир   на «ватрушке»  должен осознавать, что меры предосторожности приняты в его интересах.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9. Контроль оплаченного времени </w:t>
      </w:r>
      <w:r w:rsidR="00FF38E4" w:rsidRPr="006F467C">
        <w:rPr>
          <w:rFonts w:ascii="Times New Roman" w:eastAsia="Times New Roman" w:hAnsi="Times New Roman" w:cs="Times New Roman"/>
          <w:color w:val="000000" w:themeColor="text1"/>
          <w:sz w:val="24"/>
          <w:szCs w:val="24"/>
          <w:lang w:eastAsia="ru-RU"/>
        </w:rPr>
        <w:t>катания осуществляется</w:t>
      </w:r>
      <w:r w:rsidRPr="006F467C">
        <w:rPr>
          <w:rFonts w:ascii="Times New Roman" w:eastAsia="Times New Roman" w:hAnsi="Times New Roman" w:cs="Times New Roman"/>
          <w:color w:val="000000" w:themeColor="text1"/>
          <w:sz w:val="24"/>
          <w:szCs w:val="24"/>
          <w:lang w:eastAsia="ru-RU"/>
        </w:rPr>
        <w:t xml:space="preserve">  работниками </w:t>
      </w:r>
      <w:r w:rsidR="00FF38E4" w:rsidRPr="006F467C">
        <w:rPr>
          <w:rFonts w:ascii="Times New Roman" w:eastAsia="Times New Roman" w:hAnsi="Times New Roman" w:cs="Times New Roman"/>
          <w:color w:val="000000" w:themeColor="text1"/>
          <w:sz w:val="24"/>
          <w:szCs w:val="24"/>
          <w:lang w:eastAsia="ru-RU"/>
        </w:rPr>
        <w:t xml:space="preserve">ГТК.  </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10. При опасном катании или катании с нарушением Правил техники безопасности  на склоне   администрация </w:t>
      </w:r>
      <w:r w:rsidR="00FF38E4" w:rsidRPr="006F467C">
        <w:rPr>
          <w:rFonts w:ascii="Times New Roman" w:eastAsia="Times New Roman" w:hAnsi="Times New Roman" w:cs="Times New Roman"/>
          <w:color w:val="000000" w:themeColor="text1"/>
          <w:sz w:val="24"/>
          <w:szCs w:val="24"/>
          <w:lang w:eastAsia="ru-RU"/>
        </w:rPr>
        <w:t xml:space="preserve"> ГТК  </w:t>
      </w:r>
      <w:r w:rsidRPr="006F467C">
        <w:rPr>
          <w:rFonts w:ascii="Times New Roman" w:eastAsia="Times New Roman" w:hAnsi="Times New Roman" w:cs="Times New Roman"/>
          <w:color w:val="000000" w:themeColor="text1"/>
          <w:sz w:val="24"/>
          <w:szCs w:val="24"/>
          <w:lang w:eastAsia="ru-RU"/>
        </w:rPr>
        <w:t>вправе удалить посетителя со склона.</w:t>
      </w:r>
      <w:r w:rsidRPr="006F467C">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t xml:space="preserve">11. При возникновении несчастных случаев свидетель или участник происшествия обязан сообщить об этом обслуживающему персоналу. При решении вопроса о виновности </w:t>
      </w:r>
      <w:r w:rsidRPr="006F467C">
        <w:rPr>
          <w:rFonts w:ascii="Times New Roman" w:eastAsia="Times New Roman" w:hAnsi="Times New Roman" w:cs="Times New Roman"/>
          <w:color w:val="000000" w:themeColor="text1"/>
          <w:sz w:val="24"/>
          <w:szCs w:val="24"/>
          <w:lang w:eastAsia="ru-RU"/>
        </w:rPr>
        <w:lastRenderedPageBreak/>
        <w:t xml:space="preserve">значительную роль играют также отчёты работников </w:t>
      </w:r>
      <w:r w:rsidR="00FF38E4"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w:t>
      </w:r>
      <w:r w:rsidRPr="006F467C">
        <w:rPr>
          <w:rFonts w:ascii="Times New Roman" w:eastAsia="Times New Roman" w:hAnsi="Times New Roman" w:cs="Times New Roman"/>
          <w:color w:val="000000" w:themeColor="text1"/>
          <w:sz w:val="24"/>
          <w:szCs w:val="24"/>
          <w:lang w:eastAsia="ru-RU"/>
        </w:rPr>
        <w:br/>
        <w:t xml:space="preserve"> </w:t>
      </w:r>
    </w:p>
    <w:p w14:paraId="74429EF6" w14:textId="77777777" w:rsidR="00691499" w:rsidRPr="006F467C" w:rsidRDefault="00691499" w:rsidP="00A727D5">
      <w:pPr>
        <w:spacing w:after="0" w:line="210" w:lineRule="atLeast"/>
        <w:rPr>
          <w:rFonts w:ascii="Times New Roman" w:eastAsia="Times New Roman" w:hAnsi="Times New Roman" w:cs="Times New Roman"/>
          <w:color w:val="000000" w:themeColor="text1"/>
          <w:sz w:val="24"/>
          <w:szCs w:val="24"/>
          <w:lang w:eastAsia="ru-RU"/>
        </w:rPr>
      </w:pPr>
      <w:r w:rsidRPr="006F467C">
        <w:rPr>
          <w:rFonts w:ascii="Times New Roman" w:eastAsia="Times New Roman" w:hAnsi="Times New Roman" w:cs="Times New Roman"/>
          <w:color w:val="000000" w:themeColor="text1"/>
          <w:sz w:val="24"/>
          <w:szCs w:val="24"/>
          <w:lang w:eastAsia="ru-RU"/>
        </w:rPr>
        <w:t xml:space="preserve">12. Взрослый, сопровождающий ребёнка в возрасте до 12 лет, несёт полную ответственность за его безопасность в течение всего времени пребывания на склонах  </w:t>
      </w:r>
      <w:r w:rsidR="00FF38E4" w:rsidRPr="006F467C">
        <w:rPr>
          <w:rFonts w:ascii="Times New Roman" w:eastAsia="Times New Roman" w:hAnsi="Times New Roman" w:cs="Times New Roman"/>
          <w:color w:val="000000" w:themeColor="text1"/>
          <w:sz w:val="24"/>
          <w:szCs w:val="24"/>
          <w:lang w:eastAsia="ru-RU"/>
        </w:rPr>
        <w:t>ГТК</w:t>
      </w:r>
      <w:r w:rsidRPr="006F467C">
        <w:rPr>
          <w:rFonts w:ascii="Times New Roman" w:eastAsia="Times New Roman" w:hAnsi="Times New Roman" w:cs="Times New Roman"/>
          <w:color w:val="000000" w:themeColor="text1"/>
          <w:sz w:val="24"/>
          <w:szCs w:val="24"/>
          <w:lang w:eastAsia="ru-RU"/>
        </w:rPr>
        <w:t>.</w:t>
      </w:r>
      <w:r w:rsidRPr="006F467C">
        <w:rPr>
          <w:rFonts w:ascii="Times New Roman" w:eastAsia="Times New Roman" w:hAnsi="Times New Roman" w:cs="Times New Roman"/>
          <w:color w:val="000000" w:themeColor="text1"/>
          <w:sz w:val="24"/>
          <w:szCs w:val="24"/>
          <w:lang w:eastAsia="ru-RU"/>
        </w:rPr>
        <w:br/>
      </w:r>
      <w:r w:rsidR="00A727D5">
        <w:rPr>
          <w:rFonts w:ascii="Times New Roman" w:eastAsia="Times New Roman" w:hAnsi="Times New Roman" w:cs="Times New Roman"/>
          <w:color w:val="000000" w:themeColor="text1"/>
          <w:sz w:val="24"/>
          <w:szCs w:val="24"/>
          <w:lang w:eastAsia="ru-RU"/>
        </w:rPr>
        <w:t xml:space="preserve">                                                                                                                            </w:t>
      </w:r>
      <w:r w:rsidR="00A727D5" w:rsidRPr="00A727D5">
        <w:rPr>
          <w:rFonts w:ascii="Times New Roman" w:eastAsia="Times New Roman" w:hAnsi="Times New Roman" w:cs="Times New Roman"/>
          <w:color w:val="000000" w:themeColor="text1"/>
          <w:sz w:val="20"/>
          <w:szCs w:val="20"/>
          <w:lang w:eastAsia="ru-RU"/>
        </w:rPr>
        <w:t>Администрация</w:t>
      </w:r>
      <w:r w:rsidRPr="00A727D5">
        <w:rPr>
          <w:rFonts w:ascii="Times New Roman" w:eastAsia="Times New Roman" w:hAnsi="Times New Roman" w:cs="Times New Roman"/>
          <w:color w:val="000000" w:themeColor="text1"/>
          <w:sz w:val="20"/>
          <w:szCs w:val="20"/>
          <w:lang w:eastAsia="ru-RU"/>
        </w:rPr>
        <w:br/>
      </w:r>
      <w:r w:rsidR="00FF38E4" w:rsidRPr="00A727D5">
        <w:rPr>
          <w:rFonts w:ascii="Times New Roman" w:eastAsia="Times New Roman" w:hAnsi="Times New Roman" w:cs="Times New Roman"/>
          <w:color w:val="000000" w:themeColor="text1"/>
          <w:sz w:val="24"/>
          <w:szCs w:val="24"/>
          <w:lang w:eastAsia="ru-RU"/>
        </w:rPr>
        <w:br/>
      </w:r>
      <w:r w:rsidRPr="006F467C">
        <w:rPr>
          <w:rFonts w:ascii="Times New Roman" w:eastAsia="Times New Roman" w:hAnsi="Times New Roman" w:cs="Times New Roman"/>
          <w:color w:val="000000" w:themeColor="text1"/>
          <w:sz w:val="24"/>
          <w:szCs w:val="24"/>
          <w:lang w:eastAsia="ru-RU"/>
        </w:rPr>
        <w:br/>
      </w:r>
      <w:r w:rsidRPr="00BC0EB7">
        <w:rPr>
          <w:rFonts w:ascii="Times New Roman" w:eastAsia="Times New Roman" w:hAnsi="Times New Roman" w:cs="Times New Roman"/>
          <w:color w:val="000000" w:themeColor="text1"/>
          <w:sz w:val="28"/>
          <w:szCs w:val="28"/>
          <w:lang w:eastAsia="ru-RU"/>
        </w:rPr>
        <w:br/>
      </w:r>
      <w:r w:rsidRPr="00BC0EB7">
        <w:rPr>
          <w:rFonts w:ascii="Times New Roman" w:eastAsia="Times New Roman" w:hAnsi="Times New Roman" w:cs="Times New Roman"/>
          <w:color w:val="000000" w:themeColor="text1"/>
          <w:sz w:val="28"/>
          <w:szCs w:val="28"/>
          <w:lang w:eastAsia="ru-RU"/>
        </w:rPr>
        <w:br/>
      </w:r>
      <w:r w:rsidR="00FF38E4" w:rsidRPr="00BC0EB7">
        <w:rPr>
          <w:rFonts w:ascii="Times New Roman" w:eastAsia="Times New Roman" w:hAnsi="Times New Roman" w:cs="Times New Roman"/>
          <w:color w:val="000000" w:themeColor="text1"/>
          <w:sz w:val="28"/>
          <w:szCs w:val="28"/>
          <w:lang w:eastAsia="ru-RU"/>
        </w:rPr>
        <w:t xml:space="preserve"> </w:t>
      </w:r>
    </w:p>
    <w:p w14:paraId="3AD92A52" w14:textId="77777777" w:rsidR="007040C8" w:rsidRPr="00BC0EB7" w:rsidRDefault="00BC0EB7">
      <w:pPr>
        <w:rPr>
          <w:color w:val="000000" w:themeColor="text1"/>
          <w:sz w:val="28"/>
          <w:szCs w:val="28"/>
        </w:rPr>
      </w:pPr>
      <w:r w:rsidRPr="00BC0EB7">
        <w:rPr>
          <w:color w:val="000000" w:themeColor="text1"/>
          <w:sz w:val="28"/>
          <w:szCs w:val="28"/>
        </w:rPr>
        <w:t xml:space="preserve">                                                                                                                                              </w:t>
      </w:r>
      <w:r w:rsidR="006F467C">
        <w:rPr>
          <w:color w:val="000000" w:themeColor="text1"/>
          <w:sz w:val="28"/>
          <w:szCs w:val="28"/>
        </w:rPr>
        <w:t xml:space="preserve">               </w:t>
      </w:r>
    </w:p>
    <w:sectPr w:rsidR="007040C8" w:rsidRPr="00BC0EB7" w:rsidSect="00994E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1499"/>
    <w:rsid w:val="000179E5"/>
    <w:rsid w:val="000347A6"/>
    <w:rsid w:val="000D594D"/>
    <w:rsid w:val="00286E65"/>
    <w:rsid w:val="00503405"/>
    <w:rsid w:val="00505C06"/>
    <w:rsid w:val="005155CE"/>
    <w:rsid w:val="00580523"/>
    <w:rsid w:val="005B1932"/>
    <w:rsid w:val="00672C42"/>
    <w:rsid w:val="00691499"/>
    <w:rsid w:val="006F467C"/>
    <w:rsid w:val="007040C8"/>
    <w:rsid w:val="007562A5"/>
    <w:rsid w:val="00777741"/>
    <w:rsid w:val="007928E6"/>
    <w:rsid w:val="00897A5B"/>
    <w:rsid w:val="008D2EC6"/>
    <w:rsid w:val="00974FFB"/>
    <w:rsid w:val="00994E85"/>
    <w:rsid w:val="009F07D7"/>
    <w:rsid w:val="00A370A0"/>
    <w:rsid w:val="00A727D5"/>
    <w:rsid w:val="00B12426"/>
    <w:rsid w:val="00BC0EB7"/>
    <w:rsid w:val="00E75DE0"/>
    <w:rsid w:val="00EF5249"/>
    <w:rsid w:val="00F6475A"/>
    <w:rsid w:val="00FF3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DCE7"/>
  <w15:docId w15:val="{04FAB613-F55A-4681-B6BD-80C92DE6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8E6"/>
  </w:style>
  <w:style w:type="paragraph" w:styleId="1">
    <w:name w:val="heading 1"/>
    <w:basedOn w:val="a"/>
    <w:link w:val="10"/>
    <w:uiPriority w:val="9"/>
    <w:qFormat/>
    <w:rsid w:val="00691499"/>
    <w:pPr>
      <w:spacing w:after="0" w:line="270" w:lineRule="atLeast"/>
      <w:outlineLvl w:val="0"/>
    </w:pPr>
    <w:rPr>
      <w:rFonts w:ascii="Times New Roman" w:eastAsia="Times New Roman" w:hAnsi="Times New Roman" w:cs="Times New Roman"/>
      <w:color w:val="FFA500"/>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99"/>
    <w:rPr>
      <w:rFonts w:ascii="Times New Roman" w:eastAsia="Times New Roman" w:hAnsi="Times New Roman" w:cs="Times New Roman"/>
      <w:color w:val="FFA500"/>
      <w:kern w:val="36"/>
      <w:sz w:val="27"/>
      <w:szCs w:val="27"/>
      <w:lang w:eastAsia="ru-RU"/>
    </w:rPr>
  </w:style>
  <w:style w:type="paragraph" w:styleId="a3">
    <w:name w:val="Title"/>
    <w:basedOn w:val="a"/>
    <w:next w:val="a"/>
    <w:link w:val="a4"/>
    <w:uiPriority w:val="10"/>
    <w:qFormat/>
    <w:rsid w:val="000347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sid w:val="000347A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BC0E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0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407918">
      <w:bodyDiv w:val="1"/>
      <w:marLeft w:val="0"/>
      <w:marRight w:val="0"/>
      <w:marTop w:val="0"/>
      <w:marBottom w:val="0"/>
      <w:divBdr>
        <w:top w:val="none" w:sz="0" w:space="0" w:color="auto"/>
        <w:left w:val="none" w:sz="0" w:space="0" w:color="auto"/>
        <w:bottom w:val="none" w:sz="0" w:space="0" w:color="auto"/>
        <w:right w:val="none" w:sz="0" w:space="0" w:color="auto"/>
      </w:divBdr>
      <w:divsChild>
        <w:div w:id="1780174587">
          <w:marLeft w:val="0"/>
          <w:marRight w:val="0"/>
          <w:marTop w:val="0"/>
          <w:marBottom w:val="0"/>
          <w:divBdr>
            <w:top w:val="none" w:sz="0" w:space="0" w:color="auto"/>
            <w:left w:val="none" w:sz="0" w:space="0" w:color="auto"/>
            <w:bottom w:val="none" w:sz="0" w:space="0" w:color="auto"/>
            <w:right w:val="none" w:sz="0" w:space="0" w:color="auto"/>
          </w:divBdr>
          <w:divsChild>
            <w:div w:id="9421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D7A0-7290-43F4-896B-3D0DD100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ОАО Евразруда</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 Николаевич Байбородов</dc:creator>
  <cp:keywords/>
  <dc:description/>
  <cp:lastModifiedBy>V</cp:lastModifiedBy>
  <cp:revision>5</cp:revision>
  <cp:lastPrinted>2010-12-07T04:44:00Z</cp:lastPrinted>
  <dcterms:created xsi:type="dcterms:W3CDTF">2015-11-30T12:39:00Z</dcterms:created>
  <dcterms:modified xsi:type="dcterms:W3CDTF">2025-02-20T16:54:00Z</dcterms:modified>
</cp:coreProperties>
</file>